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0F0AF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4377C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C26E3B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4377C1" w:rsidRPr="00F76061">
                  <w:rPr>
                    <w:rFonts w:ascii="Times New Roman" w:hAnsi="Times New Roman"/>
                    <w:b/>
                    <w:sz w:val="24"/>
                  </w:rPr>
                  <w:t>dr. Halmai Gyula</w:t>
                </w:r>
              </w:sdtContent>
            </w:sdt>
            <w:r w:rsidR="00791BCE" w:rsidRPr="00F7606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4377C1" w:rsidRPr="00F76061">
                      <w:rPr>
                        <w:rFonts w:ascii="Times New Roman" w:hAnsi="Times New Roman"/>
                        <w:b/>
                        <w:sz w:val="24"/>
                      </w:rPr>
                      <w:t>EVIN Erzsébetvárosi Ingatlangazdálkodási Nonprofit Zrt. vezérigazgatója</w:t>
                    </w:r>
                  </w:sdtContent>
                </w:sdt>
              </w:sdtContent>
            </w:sdt>
          </w:p>
        </w:tc>
      </w:tr>
    </w:tbl>
    <w:p w:rsidR="00CC0CD0" w:rsidRPr="005B03DE" w:rsidRDefault="004377C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4377C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377C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F76061" w:rsidRDefault="004377C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7606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F76061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F7606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F76061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F7606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F76061">
            <w:rPr>
              <w:rFonts w:ascii="Times New Roman" w:hAnsi="Times New Roman"/>
              <w:b/>
              <w:sz w:val="28"/>
            </w:rPr>
            <w:t>január</w:t>
          </w:r>
        </w:sdtContent>
      </w:sdt>
      <w:r w:rsidRPr="00F7606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F76061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F7606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F76061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F7606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F76061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F7606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F76061" w:rsidRDefault="004377C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F76061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0F0AF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4377C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C26E3B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4377C1" w:rsidRPr="00F76061">
                  <w:rPr>
                    <w:rFonts w:ascii="Times New Roman" w:eastAsia="Calibri" w:hAnsi="Times New Roman"/>
                    <w:sz w:val="24"/>
                    <w:szCs w:val="24"/>
                  </w:rPr>
                  <w:t>Javaslat tulajdonosi döntés meghozatalára társasházi célbefizetések tárgyában</w:t>
                </w:r>
              </w:sdtContent>
            </w:sdt>
          </w:p>
        </w:tc>
      </w:tr>
    </w:tbl>
    <w:p w:rsidR="00CC0CD0" w:rsidRPr="005B03DE" w:rsidRDefault="004377C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4377C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791BCE" w:rsidRPr="005B03DE" w:rsidRDefault="004377C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4377C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F76061" w:rsidRDefault="004377C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76061">
        <w:rPr>
          <w:rFonts w:ascii="Times New Roman" w:hAnsi="Times New Roman"/>
          <w:sz w:val="24"/>
          <w:szCs w:val="24"/>
        </w:rPr>
        <w:t>Tóth János</w:t>
      </w:r>
    </w:p>
    <w:p w:rsidR="00A525D4" w:rsidRPr="00F76061" w:rsidRDefault="004377C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76061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F76061" w:rsidRDefault="004377C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76061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F7606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F76061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F76061" w:rsidRDefault="004377C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F76061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F76061">
        <w:rPr>
          <w:rFonts w:ascii="Times New Roman" w:hAnsi="Times New Roman"/>
          <w:b/>
          <w:bCs/>
          <w:sz w:val="24"/>
          <w:szCs w:val="24"/>
        </w:rPr>
        <w:t>ok</w:t>
      </w:r>
      <w:r w:rsidRPr="00F7606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76061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76061">
        <w:rPr>
          <w:rFonts w:ascii="Times New Roman" w:hAnsi="Times New Roman"/>
          <w:b/>
          <w:bCs/>
          <w:sz w:val="24"/>
          <w:szCs w:val="24"/>
        </w:rPr>
        <w:t>egyszerű</w:t>
      </w:r>
      <w:r w:rsidRPr="00F76061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1771DA" w:rsidRPr="00D95138" w:rsidRDefault="004377C1" w:rsidP="001771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_0"/>
      <w:bookmarkStart w:id="1" w:name="insertionPlace_0_0"/>
      <w:bookmarkStart w:id="2" w:name="insertionPlace_0_0_0"/>
      <w:bookmarkStart w:id="3" w:name="insertionPlace_1"/>
      <w:bookmarkStart w:id="4" w:name="insertionPlace"/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D95138">
        <w:rPr>
          <w:rFonts w:ascii="Times New Roman" w:hAnsi="Times New Roman"/>
          <w:b/>
          <w:bCs/>
          <w:sz w:val="24"/>
          <w:szCs w:val="24"/>
        </w:rPr>
        <w:t>Bizottság</w:t>
      </w:r>
      <w:r w:rsidRPr="00D9513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1771DA" w:rsidRPr="00D95138" w:rsidRDefault="001771DA" w:rsidP="00177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771DA" w:rsidRPr="004978DC" w:rsidRDefault="004377C1" w:rsidP="001771DA">
      <w:pPr>
        <w:jc w:val="both"/>
        <w:rPr>
          <w:rFonts w:ascii="Times New Roman" w:hAnsi="Times New Roman"/>
          <w:i/>
          <w:iCs/>
          <w:sz w:val="24"/>
          <w:szCs w:val="24"/>
        </w:rPr>
      </w:pPr>
      <w:r w:rsidRPr="004978DC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>a</w:t>
      </w:r>
      <w:r w:rsidRPr="004978DC">
        <w:rPr>
          <w:rFonts w:ascii="Times New Roman" w:hAnsi="Times New Roman"/>
          <w:sz w:val="24"/>
          <w:szCs w:val="24"/>
        </w:rPr>
        <w:t xml:space="preserve"> Képviselő-testületének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4978DC">
        <w:rPr>
          <w:rFonts w:ascii="Times New Roman" w:hAnsi="Times New Roman"/>
          <w:sz w:val="24"/>
          <w:szCs w:val="24"/>
        </w:rPr>
        <w:t xml:space="preserve">Budapest Főváros VII. Kerület </w:t>
      </w:r>
      <w:r>
        <w:rPr>
          <w:rFonts w:ascii="Times New Roman" w:hAnsi="Times New Roman"/>
          <w:sz w:val="24"/>
          <w:szCs w:val="24"/>
        </w:rPr>
        <w:t>Erzsébetváros Önkormányzata 2024. évi költségvetéséről szóló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6/2024. (II.21.) önkormányzati rendelet</w:t>
      </w:r>
      <w:r w:rsidRPr="004978DC">
        <w:rPr>
          <w:rFonts w:ascii="Times New Roman" w:hAnsi="Times New Roman"/>
          <w:sz w:val="24"/>
          <w:szCs w:val="24"/>
        </w:rPr>
        <w:t xml:space="preserve"> 13.</w:t>
      </w:r>
      <w:r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sz w:val="24"/>
          <w:szCs w:val="24"/>
        </w:rPr>
        <w:t xml:space="preserve">§ (4) bekezdése alapján </w:t>
      </w:r>
      <w:r w:rsidRPr="004978DC">
        <w:rPr>
          <w:rFonts w:ascii="Times New Roman" w:hAnsi="Times New Roman"/>
          <w:i/>
          <w:iCs/>
          <w:sz w:val="24"/>
          <w:szCs w:val="24"/>
        </w:rPr>
        <w:t>„Az Önkormányzat e rendeletében biztosított jogkörében a Pénzügyi és Kerületfejlesztési Bizottság dönt az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b/>
          <w:bCs/>
          <w:i/>
          <w:iCs/>
          <w:sz w:val="24"/>
          <w:szCs w:val="24"/>
        </w:rPr>
        <w:t>„6501 Egyéb felhalmozási célú támogatások államháztartáson kívülre” cím Társasházi közgyűlés határozata alapján célbefizetés</w:t>
      </w:r>
      <w:r w:rsidRPr="004978DC">
        <w:rPr>
          <w:rFonts w:ascii="Times New Roman" w:hAnsi="Times New Roman"/>
          <w:sz w:val="24"/>
          <w:szCs w:val="24"/>
        </w:rPr>
        <w:t xml:space="preserve"> </w:t>
      </w:r>
      <w:r w:rsidRPr="004978DC">
        <w:rPr>
          <w:rFonts w:ascii="Times New Roman" w:hAnsi="Times New Roman"/>
          <w:i/>
          <w:iCs/>
          <w:sz w:val="24"/>
          <w:szCs w:val="24"/>
        </w:rPr>
        <w:t>100 ezer Ft feletti befizetéshez kapcsolódó előirányzat felhasználásáról.”</w:t>
      </w:r>
    </w:p>
    <w:p w:rsidR="001771DA" w:rsidRPr="00A96058" w:rsidRDefault="004377C1" w:rsidP="001771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96058">
        <w:rPr>
          <w:rFonts w:ascii="Times New Roman" w:hAnsi="Times New Roman"/>
          <w:sz w:val="24"/>
          <w:szCs w:val="24"/>
        </w:rPr>
        <w:t>Az előterjesztésben részletezett kiadások fedezete Budapest Főváros VII. Kerület Erzsébetváros Önkormányzata 202</w:t>
      </w:r>
      <w:r w:rsidR="00682D82">
        <w:rPr>
          <w:rFonts w:ascii="Times New Roman" w:hAnsi="Times New Roman"/>
          <w:sz w:val="24"/>
          <w:szCs w:val="24"/>
        </w:rPr>
        <w:t>5</w:t>
      </w:r>
      <w:r w:rsidRPr="00A96058">
        <w:rPr>
          <w:rFonts w:ascii="Times New Roman" w:hAnsi="Times New Roman"/>
          <w:sz w:val="24"/>
          <w:szCs w:val="24"/>
        </w:rPr>
        <w:t xml:space="preserve">. évi </w:t>
      </w:r>
      <w:r w:rsidR="00682D82">
        <w:rPr>
          <w:rFonts w:ascii="Times New Roman" w:hAnsi="Times New Roman"/>
          <w:sz w:val="24"/>
          <w:szCs w:val="24"/>
        </w:rPr>
        <w:t xml:space="preserve">átmeneti </w:t>
      </w:r>
      <w:r w:rsidR="00EA2C7E">
        <w:rPr>
          <w:rFonts w:ascii="Times New Roman" w:hAnsi="Times New Roman"/>
          <w:sz w:val="24"/>
          <w:szCs w:val="24"/>
        </w:rPr>
        <w:t>gazdálkodás szabályairól</w:t>
      </w:r>
      <w:r w:rsidRPr="00A96058">
        <w:rPr>
          <w:rFonts w:ascii="Times New Roman" w:hAnsi="Times New Roman"/>
          <w:sz w:val="24"/>
          <w:szCs w:val="24"/>
        </w:rPr>
        <w:t xml:space="preserve"> szóló </w:t>
      </w:r>
      <w:r w:rsidR="00277FE6" w:rsidRPr="00A96058">
        <w:rPr>
          <w:rFonts w:ascii="Times New Roman" w:hAnsi="Times New Roman"/>
          <w:sz w:val="24"/>
          <w:szCs w:val="24"/>
        </w:rPr>
        <w:t>36</w:t>
      </w:r>
      <w:r w:rsidRPr="00A96058">
        <w:rPr>
          <w:rFonts w:ascii="Times New Roman" w:hAnsi="Times New Roman"/>
          <w:sz w:val="24"/>
          <w:szCs w:val="24"/>
        </w:rPr>
        <w:t>/2024. (</w:t>
      </w:r>
      <w:r w:rsidR="00277FE6" w:rsidRPr="00A96058">
        <w:rPr>
          <w:rFonts w:ascii="Times New Roman" w:hAnsi="Times New Roman"/>
          <w:sz w:val="24"/>
          <w:szCs w:val="24"/>
        </w:rPr>
        <w:t>X</w:t>
      </w:r>
      <w:r w:rsidRPr="00A96058">
        <w:rPr>
          <w:rFonts w:ascii="Times New Roman" w:hAnsi="Times New Roman"/>
          <w:sz w:val="24"/>
          <w:szCs w:val="24"/>
        </w:rPr>
        <w:t>II.</w:t>
      </w:r>
      <w:r w:rsidR="00277FE6" w:rsidRPr="00A96058">
        <w:rPr>
          <w:rFonts w:ascii="Times New Roman" w:hAnsi="Times New Roman"/>
          <w:sz w:val="24"/>
          <w:szCs w:val="24"/>
        </w:rPr>
        <w:t>1</w:t>
      </w:r>
      <w:r w:rsidRPr="00A96058">
        <w:rPr>
          <w:rFonts w:ascii="Times New Roman" w:hAnsi="Times New Roman"/>
          <w:sz w:val="24"/>
          <w:szCs w:val="24"/>
        </w:rPr>
        <w:t xml:space="preserve">1.) </w:t>
      </w:r>
      <w:r w:rsidR="00EA2C7E">
        <w:rPr>
          <w:rFonts w:ascii="Times New Roman" w:hAnsi="Times New Roman"/>
          <w:sz w:val="24"/>
          <w:szCs w:val="24"/>
        </w:rPr>
        <w:t xml:space="preserve">önkormányzati </w:t>
      </w:r>
      <w:r w:rsidRPr="00A96058">
        <w:rPr>
          <w:rFonts w:ascii="Times New Roman" w:hAnsi="Times New Roman"/>
          <w:sz w:val="24"/>
          <w:szCs w:val="24"/>
        </w:rPr>
        <w:t xml:space="preserve">rendeletében biztosítva van. </w:t>
      </w:r>
    </w:p>
    <w:p w:rsidR="001771DA" w:rsidRPr="00D95138" w:rsidRDefault="001771DA" w:rsidP="001771D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1771DA" w:rsidRPr="00D95138" w:rsidRDefault="004377C1" w:rsidP="001771DA">
      <w:pPr>
        <w:ind w:right="-51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iCs/>
          <w:sz w:val="24"/>
          <w:szCs w:val="24"/>
        </w:rPr>
        <w:t xml:space="preserve">Budapest Főváros VII. Kerület </w:t>
      </w:r>
      <w:r w:rsidRPr="00D95138">
        <w:rPr>
          <w:rFonts w:ascii="Times New Roman" w:hAnsi="Times New Roman"/>
          <w:bCs/>
          <w:sz w:val="24"/>
          <w:szCs w:val="24"/>
        </w:rPr>
        <w:t>Erzsébetváros Önkormányzatát megillető tulajdonosi jogok gyakorlása és a tulajdonában álló vagyonnal való gazdálkodás s</w:t>
      </w:r>
      <w:r>
        <w:rPr>
          <w:rFonts w:ascii="Times New Roman" w:hAnsi="Times New Roman"/>
          <w:sz w:val="24"/>
          <w:szCs w:val="24"/>
        </w:rPr>
        <w:t xml:space="preserve">zabályairól szóló </w:t>
      </w:r>
      <w:r w:rsidRPr="00D95138">
        <w:rPr>
          <w:rFonts w:ascii="Times New Roman" w:hAnsi="Times New Roman"/>
          <w:sz w:val="24"/>
          <w:szCs w:val="24"/>
        </w:rPr>
        <w:t>11/2012. (</w:t>
      </w:r>
      <w:proofErr w:type="gramStart"/>
      <w:r>
        <w:rPr>
          <w:rFonts w:ascii="Times New Roman" w:hAnsi="Times New Roman"/>
          <w:sz w:val="24"/>
          <w:szCs w:val="24"/>
        </w:rPr>
        <w:t>III.26.) önkormányzati rendelet</w:t>
      </w:r>
      <w:r w:rsidRPr="00D95138">
        <w:rPr>
          <w:rFonts w:ascii="Times New Roman" w:hAnsi="Times New Roman"/>
          <w:sz w:val="24"/>
          <w:szCs w:val="24"/>
        </w:rPr>
        <w:t xml:space="preserve"> (a továbbiakban: Vagyonrendelet) 21.§ (4) bek</w:t>
      </w:r>
      <w:r>
        <w:rPr>
          <w:rFonts w:ascii="Times New Roman" w:hAnsi="Times New Roman"/>
          <w:sz w:val="24"/>
          <w:szCs w:val="24"/>
        </w:rPr>
        <w:t>ezdés</w:t>
      </w:r>
      <w:r w:rsidRPr="00D95138">
        <w:rPr>
          <w:rFonts w:ascii="Times New Roman" w:hAnsi="Times New Roman"/>
          <w:sz w:val="24"/>
          <w:szCs w:val="24"/>
        </w:rPr>
        <w:t xml:space="preserve"> a) pontja </w:t>
      </w:r>
      <w:r>
        <w:rPr>
          <w:rFonts w:ascii="Times New Roman" w:hAnsi="Times New Roman"/>
          <w:sz w:val="24"/>
          <w:szCs w:val="24"/>
        </w:rPr>
        <w:t>szerint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i/>
          <w:sz w:val="24"/>
          <w:szCs w:val="24"/>
        </w:rPr>
        <w:t>„A vegyes tulajdonú, önkormányzati tulajdoni hányaddal érintett társasházakban az önkormányzat képviselője, illetve meghatalmazottja nyilatkozatához a Pénzügyi és Kerületfejlesztési Bizottság hozzájárulása szükséges a rendes gazdálkodás keretein belüli többlet kötelezettség (célbefizetés), valamint a közösséget terhelő egyéb kötelezettség (pl. hitelfelvétel) vállalásához, ha az Önkormányzat tulajdoni részesedése a társasházban eléri vagy meghaladja a 25%-ot, vagy a kötelezettség meghaladja a nettó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százezer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forintot, de nem haladja</w:t>
      </w:r>
      <w:r>
        <w:rPr>
          <w:rFonts w:ascii="Times New Roman" w:hAnsi="Times New Roman"/>
          <w:i/>
          <w:sz w:val="24"/>
          <w:szCs w:val="24"/>
        </w:rPr>
        <w:t xml:space="preserve"> meg a nettó ötvenmillió </w:t>
      </w:r>
      <w:r w:rsidRPr="00D95138">
        <w:rPr>
          <w:rFonts w:ascii="Times New Roman" w:hAnsi="Times New Roman"/>
          <w:i/>
          <w:sz w:val="24"/>
          <w:szCs w:val="24"/>
        </w:rPr>
        <w:t>forintot</w:t>
      </w:r>
      <w:r w:rsidR="00EA2C7E">
        <w:rPr>
          <w:rFonts w:ascii="Times New Roman" w:hAnsi="Times New Roman"/>
          <w:i/>
          <w:sz w:val="24"/>
          <w:szCs w:val="24"/>
        </w:rPr>
        <w:t>.</w:t>
      </w:r>
      <w:r w:rsidRPr="00D95138">
        <w:rPr>
          <w:rFonts w:ascii="Times New Roman" w:hAnsi="Times New Roman"/>
          <w:i/>
          <w:sz w:val="24"/>
          <w:szCs w:val="24"/>
        </w:rPr>
        <w:t>”</w:t>
      </w:r>
    </w:p>
    <w:p w:rsidR="001771DA" w:rsidRPr="00D95138" w:rsidRDefault="004377C1" w:rsidP="001771DA">
      <w:pPr>
        <w:ind w:right="-51"/>
        <w:jc w:val="both"/>
        <w:rPr>
          <w:rFonts w:ascii="Times New Roman" w:hAnsi="Times New Roman"/>
          <w:i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Vagyonrendelet </w:t>
      </w:r>
      <w:r w:rsidRPr="00D95138">
        <w:rPr>
          <w:rFonts w:ascii="Times New Roman" w:hAnsi="Times New Roman"/>
          <w:sz w:val="24"/>
          <w:szCs w:val="24"/>
        </w:rPr>
        <w:t xml:space="preserve">21. </w:t>
      </w:r>
      <w:proofErr w:type="gramStart"/>
      <w:r w:rsidRPr="00D95138">
        <w:rPr>
          <w:rFonts w:ascii="Times New Roman" w:hAnsi="Times New Roman"/>
          <w:sz w:val="24"/>
          <w:szCs w:val="24"/>
        </w:rPr>
        <w:t>§ (8) bekezdés</w:t>
      </w:r>
      <w:r>
        <w:rPr>
          <w:rFonts w:ascii="Times New Roman" w:hAnsi="Times New Roman"/>
          <w:sz w:val="24"/>
          <w:szCs w:val="24"/>
        </w:rPr>
        <w:t>e</w:t>
      </w:r>
      <w:r w:rsidRPr="00D95138"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i/>
          <w:sz w:val="24"/>
          <w:szCs w:val="24"/>
        </w:rPr>
        <w:t>„Az Önkormányzat költségvetését érintő, a </w:t>
      </w:r>
      <w:hyperlink r:id="rId8" w:anchor="SZ21@BE3@POB" w:history="1">
        <w:r w:rsidRPr="00D95138">
          <w:rPr>
            <w:rFonts w:ascii="Times New Roman" w:hAnsi="Times New Roman"/>
            <w:i/>
            <w:sz w:val="24"/>
            <w:szCs w:val="24"/>
          </w:rPr>
          <w:t xml:space="preserve">(3) bekezdés b) </w:t>
        </w:r>
        <w:r w:rsidRPr="00102F73">
          <w:rPr>
            <w:rFonts w:ascii="Times New Roman" w:hAnsi="Times New Roman"/>
            <w:sz w:val="24"/>
            <w:szCs w:val="24"/>
          </w:rPr>
          <w:t>pont</w:t>
        </w:r>
      </w:hyperlink>
      <w:r w:rsidRPr="00102F73">
        <w:rPr>
          <w:rFonts w:ascii="Times New Roman" w:hAnsi="Times New Roman"/>
          <w:sz w:val="24"/>
          <w:szCs w:val="24"/>
        </w:rPr>
        <w:t>jában</w:t>
      </w:r>
      <w:r w:rsidRPr="00D95138">
        <w:rPr>
          <w:rFonts w:ascii="Times New Roman" w:hAnsi="Times New Roman"/>
          <w:i/>
          <w:sz w:val="24"/>
          <w:szCs w:val="24"/>
        </w:rPr>
        <w:t>, a </w:t>
      </w:r>
      <w:hyperlink r:id="rId9" w:anchor="SZ21@BE4" w:history="1">
        <w:r w:rsidRPr="00D95138">
          <w:rPr>
            <w:rFonts w:ascii="Times New Roman" w:hAnsi="Times New Roman"/>
            <w:i/>
            <w:sz w:val="24"/>
            <w:szCs w:val="24"/>
          </w:rPr>
          <w:t>(4) bekezdés</w:t>
        </w:r>
      </w:hyperlink>
      <w:r w:rsidRPr="00D95138">
        <w:rPr>
          <w:rFonts w:ascii="Times New Roman" w:hAnsi="Times New Roman"/>
          <w:i/>
          <w:sz w:val="24"/>
          <w:szCs w:val="24"/>
        </w:rPr>
        <w:t> a) és b), valamint az </w:t>
      </w:r>
      <w:hyperlink r:id="rId10" w:anchor="SZ21@BE5@POA" w:history="1">
        <w:r w:rsidRPr="00D95138">
          <w:rPr>
            <w:rFonts w:ascii="Times New Roman" w:hAnsi="Times New Roman"/>
            <w:i/>
            <w:sz w:val="24"/>
            <w:szCs w:val="24"/>
          </w:rPr>
          <w:t>(5) bekezdés a)</w:t>
        </w:r>
      </w:hyperlink>
      <w:r w:rsidRPr="00D95138">
        <w:rPr>
          <w:rFonts w:ascii="Times New Roman" w:hAnsi="Times New Roman"/>
          <w:i/>
          <w:sz w:val="24"/>
          <w:szCs w:val="24"/>
        </w:rPr>
        <w:t> és </w:t>
      </w:r>
      <w:hyperlink r:id="rId11" w:anchor="SZ21@BE5@POB" w:history="1">
        <w:r w:rsidRPr="00D95138">
          <w:rPr>
            <w:rFonts w:ascii="Times New Roman" w:hAnsi="Times New Roman"/>
            <w:i/>
            <w:sz w:val="24"/>
            <w:szCs w:val="24"/>
          </w:rPr>
          <w:t>b) pont</w:t>
        </w:r>
      </w:hyperlink>
      <w:r w:rsidRPr="00D95138">
        <w:rPr>
          <w:rFonts w:ascii="Times New Roman" w:hAnsi="Times New Roman"/>
          <w:i/>
          <w:sz w:val="24"/>
          <w:szCs w:val="24"/>
        </w:rPr>
        <w:t>jaiban foglalt pénzügyi kötelezettség vállalásokhoz történő hozzájárulás megadása az Önkormányzat tárgyévi költségvetési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</w:t>
      </w:r>
      <w:proofErr w:type="gramStart"/>
      <w:r w:rsidRPr="00D95138">
        <w:rPr>
          <w:rFonts w:ascii="Times New Roman" w:hAnsi="Times New Roman"/>
          <w:i/>
          <w:sz w:val="24"/>
          <w:szCs w:val="24"/>
        </w:rPr>
        <w:t>rendeletében</w:t>
      </w:r>
      <w:proofErr w:type="gramEnd"/>
      <w:r w:rsidRPr="00D95138">
        <w:rPr>
          <w:rFonts w:ascii="Times New Roman" w:hAnsi="Times New Roman"/>
          <w:i/>
          <w:sz w:val="24"/>
          <w:szCs w:val="24"/>
        </w:rPr>
        <w:t xml:space="preserve"> meghatározott keretek között történhet. A célbefizetések teljesítéséről a Pénzügyi és Kerületfejlesztési Bizottság dönt.”</w:t>
      </w:r>
    </w:p>
    <w:p w:rsidR="001771DA" w:rsidRPr="00D95138" w:rsidRDefault="004377C1" w:rsidP="001771D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Az előterjesztés a fenti Vagyonrendeletben meghatározott vegyes tulajdonú, önkormányzati ingatlanok vonatkozásában tartalmazza az előírt célbefizetéseket az alábbiak szerint.</w:t>
      </w:r>
    </w:p>
    <w:p w:rsidR="001771DA" w:rsidRDefault="001771DA" w:rsidP="001771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771DA" w:rsidRDefault="001771DA" w:rsidP="00B45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81C3C" w:rsidRDefault="00A81C3C" w:rsidP="00B45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81C3C" w:rsidRDefault="00A81C3C" w:rsidP="00B45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81C3C" w:rsidRDefault="00A81C3C" w:rsidP="00B45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81C3C" w:rsidRDefault="00A81C3C" w:rsidP="00B45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81C3C" w:rsidRDefault="00A81C3C" w:rsidP="00B45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81C3C" w:rsidRDefault="00A81C3C" w:rsidP="00B45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81C3C" w:rsidRDefault="00A81C3C" w:rsidP="00B45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81C3C" w:rsidRDefault="00A81C3C" w:rsidP="00B45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81C3C" w:rsidRDefault="00A81C3C" w:rsidP="00B45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81C3C" w:rsidRDefault="00A81C3C" w:rsidP="00B45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B45E54" w:rsidRDefault="004377C1" w:rsidP="00B45E5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I.</w:t>
      </w:r>
    </w:p>
    <w:p w:rsidR="00D36650" w:rsidRDefault="00D36650" w:rsidP="001771D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D36650" w:rsidRPr="00D95138" w:rsidRDefault="004377C1" w:rsidP="00D36650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36348A" w:rsidRPr="00A96058">
        <w:rPr>
          <w:rFonts w:ascii="Times New Roman" w:hAnsi="Times New Roman"/>
          <w:b/>
          <w:sz w:val="24"/>
          <w:szCs w:val="24"/>
        </w:rPr>
        <w:t>33384</w:t>
      </w:r>
      <w:r w:rsidR="0036348A"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B6056D">
        <w:rPr>
          <w:rFonts w:ascii="Times New Roman" w:hAnsi="Times New Roman"/>
          <w:b/>
          <w:sz w:val="24"/>
          <w:szCs w:val="24"/>
        </w:rPr>
        <w:t xml:space="preserve">kerület, </w:t>
      </w:r>
      <w:r w:rsidR="00B34C9C">
        <w:rPr>
          <w:rFonts w:ascii="Times New Roman" w:hAnsi="Times New Roman"/>
          <w:b/>
          <w:sz w:val="24"/>
          <w:szCs w:val="24"/>
        </w:rPr>
        <w:t>Dembinszky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B34C9C">
        <w:rPr>
          <w:rFonts w:ascii="Times New Roman" w:hAnsi="Times New Roman"/>
          <w:b/>
          <w:sz w:val="24"/>
          <w:szCs w:val="24"/>
        </w:rPr>
        <w:t>28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</w:t>
      </w:r>
      <w:r w:rsidR="00B34C9C">
        <w:rPr>
          <w:rFonts w:ascii="Times New Roman" w:hAnsi="Times New Roman"/>
          <w:sz w:val="24"/>
          <w:szCs w:val="24"/>
        </w:rPr>
        <w:t xml:space="preserve"> gázvezeték</w:t>
      </w:r>
      <w:r>
        <w:rPr>
          <w:rFonts w:ascii="Times New Roman" w:hAnsi="Times New Roman"/>
          <w:sz w:val="24"/>
          <w:szCs w:val="24"/>
        </w:rPr>
        <w:t xml:space="preserve"> felújítását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D36650" w:rsidRPr="00D95138" w:rsidRDefault="00D36650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650" w:rsidRPr="00D95138" w:rsidRDefault="004377C1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 w:rsidR="00B34C9C">
        <w:rPr>
          <w:rFonts w:ascii="Times New Roman" w:hAnsi="Times New Roman"/>
          <w:sz w:val="24"/>
          <w:szCs w:val="24"/>
        </w:rPr>
        <w:t>11</w:t>
      </w:r>
      <w:r w:rsidRPr="00D95138">
        <w:rPr>
          <w:rFonts w:ascii="Times New Roman" w:hAnsi="Times New Roman"/>
          <w:sz w:val="24"/>
          <w:szCs w:val="24"/>
        </w:rPr>
        <w:t>.</w:t>
      </w:r>
      <w:r w:rsidR="00AC2E06">
        <w:rPr>
          <w:rFonts w:ascii="Times New Roman" w:hAnsi="Times New Roman"/>
          <w:sz w:val="24"/>
          <w:szCs w:val="24"/>
        </w:rPr>
        <w:t>2</w:t>
      </w:r>
      <w:r w:rsidR="00B34C9C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 w:rsidR="00B34C9C"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</w:t>
      </w:r>
      <w:r w:rsidR="00D52584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./</w:t>
      </w:r>
      <w:r w:rsidRPr="00F4292C">
        <w:rPr>
          <w:rFonts w:ascii="Times New Roman" w:hAnsi="Times New Roman"/>
          <w:bCs/>
          <w:iCs/>
          <w:sz w:val="24"/>
          <w:szCs w:val="24"/>
        </w:rPr>
        <w:t>1. sz.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D36650" w:rsidRPr="00D95138" w:rsidRDefault="00D36650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650" w:rsidRPr="00D95138" w:rsidRDefault="004377C1" w:rsidP="00963981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B34C9C">
        <w:rPr>
          <w:rFonts w:ascii="Times New Roman" w:hAnsi="Times New Roman"/>
          <w:b/>
          <w:i/>
          <w:sz w:val="24"/>
          <w:szCs w:val="24"/>
          <w:u w:val="single"/>
        </w:rPr>
        <w:t>4/2024. 11.28</w:t>
      </w:r>
      <w:proofErr w:type="gramStart"/>
      <w:r w:rsidR="00B34C9C">
        <w:rPr>
          <w:rFonts w:ascii="Times New Roman" w:hAnsi="Times New Roman"/>
          <w:b/>
          <w:i/>
          <w:sz w:val="24"/>
          <w:szCs w:val="24"/>
          <w:u w:val="single"/>
        </w:rPr>
        <w:t>.sz.</w:t>
      </w:r>
      <w:proofErr w:type="gramEnd"/>
      <w:r w:rsidR="00B34C9C">
        <w:rPr>
          <w:rFonts w:ascii="Times New Roman" w:hAnsi="Times New Roman"/>
          <w:b/>
          <w:i/>
          <w:sz w:val="24"/>
          <w:szCs w:val="24"/>
          <w:u w:val="single"/>
        </w:rPr>
        <w:t xml:space="preserve"> H</w:t>
      </w:r>
      <w:r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:rsidR="00D36650" w:rsidRPr="00D95138" w:rsidRDefault="004377C1" w:rsidP="0096398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 xml:space="preserve">közgyűlés </w:t>
      </w:r>
      <w:r w:rsidR="00B34C9C">
        <w:rPr>
          <w:rFonts w:ascii="Times New Roman" w:hAnsi="Times New Roman"/>
          <w:b/>
          <w:i/>
          <w:sz w:val="24"/>
          <w:szCs w:val="24"/>
        </w:rPr>
        <w:t xml:space="preserve">2251/10000 th igen, 696/10000 th nem, 399/10000 th tartózkodással úgy határoz, hogy jövőre indulni kíván a gázvezeték felújítási pályázaton. </w:t>
      </w:r>
      <w:proofErr w:type="gramStart"/>
      <w:r w:rsidR="00B34C9C">
        <w:rPr>
          <w:rFonts w:ascii="Times New Roman" w:hAnsi="Times New Roman"/>
          <w:b/>
          <w:i/>
          <w:sz w:val="24"/>
          <w:szCs w:val="24"/>
        </w:rPr>
        <w:t xml:space="preserve">A pályázathoz szükséges önerőt az alábbiak szerint kívánja biztosítani célbefizetéssel: 3162 Ft/m2, </w:t>
      </w:r>
      <w:r w:rsidR="004316D4">
        <w:rPr>
          <w:rFonts w:ascii="Times New Roman" w:hAnsi="Times New Roman"/>
          <w:b/>
          <w:i/>
          <w:sz w:val="24"/>
          <w:szCs w:val="24"/>
        </w:rPr>
        <w:t>amelyet</w:t>
      </w:r>
      <w:r w:rsidR="00B34C9C">
        <w:rPr>
          <w:rFonts w:ascii="Times New Roman" w:hAnsi="Times New Roman"/>
          <w:b/>
          <w:i/>
          <w:sz w:val="24"/>
          <w:szCs w:val="24"/>
        </w:rPr>
        <w:t xml:space="preserve"> 6 részletben kell befizetni a tárgyhavi közös költséggel együtt, tárgyhó 15-ig az alábbiak szerint: Első részlet 527 Ft</w:t>
      </w:r>
      <w:r w:rsidR="004316D4">
        <w:rPr>
          <w:rFonts w:ascii="Times New Roman" w:hAnsi="Times New Roman"/>
          <w:b/>
          <w:i/>
          <w:sz w:val="24"/>
          <w:szCs w:val="24"/>
        </w:rPr>
        <w:t>/</w:t>
      </w:r>
      <w:r w:rsidR="00B34C9C">
        <w:rPr>
          <w:rFonts w:ascii="Times New Roman" w:hAnsi="Times New Roman"/>
          <w:b/>
          <w:i/>
          <w:sz w:val="24"/>
          <w:szCs w:val="24"/>
        </w:rPr>
        <w:t xml:space="preserve">m2/hó – 2024.12.15-ig, második részlet </w:t>
      </w:r>
      <w:r w:rsidR="004316D4">
        <w:rPr>
          <w:rFonts w:ascii="Times New Roman" w:hAnsi="Times New Roman"/>
          <w:b/>
          <w:i/>
          <w:sz w:val="24"/>
          <w:szCs w:val="24"/>
        </w:rPr>
        <w:t>527 Ft/m2/hó – 2025.01.15-ig, harmadik részlet 527 Ft/m2/hó – 02.15-ig, negyedik részlet 527 Ft/m2/hó – 2025.03.15-ig, ötödik részlet 527 Ft/m2/hó – 2025.04.15-ig, utolsó 6. részlet 527 Ft/m2/hó – 2025.05.15-ig</w:t>
      </w:r>
      <w:r w:rsidR="00AC2E06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”</w:t>
      </w:r>
      <w:proofErr w:type="gramEnd"/>
      <w:r>
        <w:rPr>
          <w:rFonts w:ascii="Times New Roman" w:hAnsi="Times New Roman"/>
          <w:b/>
          <w:i/>
          <w:sz w:val="24"/>
          <w:szCs w:val="24"/>
        </w:rPr>
        <w:t xml:space="preserve">   </w:t>
      </w:r>
    </w:p>
    <w:p w:rsidR="00D36650" w:rsidRDefault="00D36650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650" w:rsidRDefault="004377C1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4316D4">
        <w:rPr>
          <w:rFonts w:ascii="Times New Roman" w:hAnsi="Times New Roman"/>
          <w:sz w:val="24"/>
          <w:szCs w:val="24"/>
        </w:rPr>
        <w:t>696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 w:rsidR="00D52584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./2</w:t>
      </w:r>
      <w:r w:rsidRPr="009F06BB">
        <w:rPr>
          <w:rFonts w:ascii="Times New Roman" w:hAnsi="Times New Roman"/>
          <w:bCs/>
          <w:iCs/>
          <w:sz w:val="24"/>
          <w:szCs w:val="24"/>
        </w:rPr>
        <w:t>. sz.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AC2E06">
        <w:rPr>
          <w:rFonts w:ascii="Times New Roman" w:hAnsi="Times New Roman"/>
          <w:sz w:val="24"/>
          <w:szCs w:val="24"/>
        </w:rPr>
        <w:t>1</w:t>
      </w:r>
      <w:r w:rsidR="004316D4">
        <w:rPr>
          <w:rFonts w:ascii="Times New Roman" w:hAnsi="Times New Roman"/>
          <w:sz w:val="24"/>
          <w:szCs w:val="24"/>
        </w:rPr>
        <w:t>10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4316D4">
        <w:rPr>
          <w:rFonts w:ascii="Times New Roman" w:hAnsi="Times New Roman"/>
          <w:b/>
          <w:bCs/>
          <w:sz w:val="24"/>
          <w:szCs w:val="24"/>
        </w:rPr>
        <w:t>347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4316D4">
        <w:rPr>
          <w:rFonts w:ascii="Times New Roman" w:hAnsi="Times New Roman"/>
          <w:b/>
          <w:bCs/>
          <w:sz w:val="24"/>
          <w:szCs w:val="24"/>
        </w:rPr>
        <w:t>820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</w:t>
      </w:r>
      <w:r w:rsidR="004316D4">
        <w:rPr>
          <w:rFonts w:ascii="Times New Roman" w:hAnsi="Times New Roman"/>
          <w:sz w:val="24"/>
          <w:szCs w:val="24"/>
        </w:rPr>
        <w:t>3.162</w:t>
      </w:r>
      <w:r>
        <w:rPr>
          <w:rFonts w:ascii="Times New Roman" w:hAnsi="Times New Roman"/>
          <w:sz w:val="24"/>
          <w:szCs w:val="24"/>
        </w:rPr>
        <w:t xml:space="preserve">,-Ft × </w:t>
      </w:r>
      <w:r w:rsidR="00AC2E06">
        <w:rPr>
          <w:rFonts w:ascii="Times New Roman" w:hAnsi="Times New Roman"/>
          <w:sz w:val="24"/>
          <w:szCs w:val="24"/>
        </w:rPr>
        <w:t>1</w:t>
      </w:r>
      <w:r w:rsidR="004316D4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 xml:space="preserve"> m</w:t>
      </w:r>
      <w:r w:rsidRPr="00C563E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9F1B94">
        <w:rPr>
          <w:rFonts w:ascii="Times New Roman" w:hAnsi="Times New Roman"/>
          <w:sz w:val="24"/>
          <w:szCs w:val="24"/>
        </w:rPr>
        <w:t>.</w:t>
      </w:r>
    </w:p>
    <w:p w:rsidR="00D36650" w:rsidRDefault="00D36650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650" w:rsidRDefault="004377C1" w:rsidP="00D366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>
        <w:rPr>
          <w:rFonts w:ascii="Times New Roman" w:hAnsi="Times New Roman"/>
          <w:sz w:val="24"/>
          <w:szCs w:val="24"/>
        </w:rPr>
        <w:t>adószámát és bankszámlaszámát</w:t>
      </w:r>
      <w:r w:rsidRPr="00825799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</w:t>
      </w:r>
      <w:r w:rsidRPr="0082579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I./</w:t>
      </w:r>
      <w:r w:rsidR="00D52584">
        <w:rPr>
          <w:rFonts w:ascii="Times New Roman" w:hAnsi="Times New Roman"/>
          <w:sz w:val="24"/>
          <w:szCs w:val="24"/>
        </w:rPr>
        <w:t>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D36650" w:rsidRDefault="00D36650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205B" w:rsidRPr="00A96058" w:rsidRDefault="004377C1" w:rsidP="000A20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96058">
        <w:rPr>
          <w:rFonts w:ascii="Times New Roman" w:hAnsi="Times New Roman"/>
          <w:sz w:val="24"/>
          <w:szCs w:val="24"/>
        </w:rPr>
        <w:t>Az előterjesztésben fentebb részletezett kiadás fedezete a 2025. évi átmeneti gazdálkodás szabályairól szóló</w:t>
      </w:r>
      <w:r w:rsidR="00E913B2" w:rsidRPr="00A96058">
        <w:rPr>
          <w:rFonts w:ascii="Times New Roman" w:hAnsi="Times New Roman"/>
          <w:sz w:val="24"/>
          <w:szCs w:val="24"/>
        </w:rPr>
        <w:t xml:space="preserve"> 36</w:t>
      </w:r>
      <w:r w:rsidRPr="00A96058">
        <w:rPr>
          <w:rFonts w:ascii="Times New Roman" w:hAnsi="Times New Roman"/>
          <w:sz w:val="24"/>
          <w:szCs w:val="24"/>
        </w:rPr>
        <w:t>/2024. (XII.</w:t>
      </w:r>
      <w:r w:rsidR="009C7282" w:rsidRPr="00A96058">
        <w:rPr>
          <w:rFonts w:ascii="Times New Roman" w:hAnsi="Times New Roman"/>
          <w:sz w:val="24"/>
          <w:szCs w:val="24"/>
        </w:rPr>
        <w:t>11</w:t>
      </w:r>
      <w:r w:rsidRPr="00A96058">
        <w:rPr>
          <w:rFonts w:ascii="Times New Roman" w:hAnsi="Times New Roman"/>
          <w:sz w:val="24"/>
          <w:szCs w:val="24"/>
        </w:rPr>
        <w:t xml:space="preserve">.) </w:t>
      </w:r>
      <w:r w:rsidR="00B6056D">
        <w:rPr>
          <w:rFonts w:ascii="Times New Roman" w:hAnsi="Times New Roman"/>
          <w:sz w:val="24"/>
          <w:szCs w:val="24"/>
        </w:rPr>
        <w:t>önkormányzati</w:t>
      </w:r>
      <w:r w:rsidRPr="00A96058">
        <w:rPr>
          <w:rFonts w:ascii="Times New Roman" w:hAnsi="Times New Roman"/>
          <w:sz w:val="24"/>
          <w:szCs w:val="24"/>
        </w:rPr>
        <w:t xml:space="preserve"> rendeletben biztosítva van.</w:t>
      </w:r>
    </w:p>
    <w:p w:rsidR="00A81C3C" w:rsidRDefault="00A81C3C" w:rsidP="00D36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6650" w:rsidRDefault="004377C1" w:rsidP="00D36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II.</w:t>
      </w:r>
    </w:p>
    <w:p w:rsidR="00D36650" w:rsidRDefault="00D36650" w:rsidP="00D36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36650" w:rsidRPr="000731A4" w:rsidRDefault="004377C1" w:rsidP="00D36650">
      <w:pPr>
        <w:spacing w:after="0" w:line="240" w:lineRule="auto"/>
        <w:jc w:val="both"/>
        <w:rPr>
          <w:rFonts w:cs="Calibri"/>
          <w:color w:val="E26B0A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33</w:t>
      </w:r>
      <w:r w:rsidR="0036348A">
        <w:rPr>
          <w:rFonts w:ascii="Times New Roman" w:hAnsi="Times New Roman"/>
          <w:b/>
          <w:sz w:val="24"/>
          <w:szCs w:val="24"/>
        </w:rPr>
        <w:t>3</w:t>
      </w:r>
      <w:r w:rsidR="000731A4">
        <w:rPr>
          <w:rFonts w:ascii="Times New Roman" w:hAnsi="Times New Roman"/>
          <w:b/>
          <w:sz w:val="24"/>
          <w:szCs w:val="24"/>
        </w:rPr>
        <w:t>55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>helyrajzi számú, Budapest VII.</w:t>
      </w:r>
      <w:r w:rsidR="00B6056D">
        <w:rPr>
          <w:rFonts w:ascii="Times New Roman" w:hAnsi="Times New Roman"/>
          <w:b/>
          <w:sz w:val="24"/>
          <w:szCs w:val="24"/>
        </w:rPr>
        <w:t xml:space="preserve"> kerület,</w:t>
      </w:r>
      <w:r w:rsidRPr="00D95138">
        <w:rPr>
          <w:rFonts w:ascii="Times New Roman" w:hAnsi="Times New Roman"/>
          <w:b/>
          <w:sz w:val="24"/>
          <w:szCs w:val="24"/>
        </w:rPr>
        <w:t xml:space="preserve"> </w:t>
      </w:r>
      <w:r w:rsidR="000731A4">
        <w:rPr>
          <w:rFonts w:ascii="Times New Roman" w:hAnsi="Times New Roman"/>
          <w:b/>
          <w:sz w:val="24"/>
          <w:szCs w:val="24"/>
        </w:rPr>
        <w:t>Dembinszky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0731A4">
        <w:rPr>
          <w:rFonts w:ascii="Times New Roman" w:hAnsi="Times New Roman"/>
          <w:b/>
          <w:sz w:val="24"/>
          <w:szCs w:val="24"/>
        </w:rPr>
        <w:t>50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</w:t>
      </w:r>
      <w:r w:rsidRPr="00C41F44">
        <w:rPr>
          <w:rFonts w:ascii="Times New Roman" w:eastAsiaTheme="majorEastAsia" w:hAnsi="Times New Roman"/>
          <w:sz w:val="24"/>
          <w:szCs w:val="24"/>
        </w:rPr>
        <w:t xml:space="preserve"> </w:t>
      </w:r>
      <w:r w:rsidR="000731A4" w:rsidRPr="000731A4">
        <w:rPr>
          <w:rFonts w:ascii="Times New Roman" w:hAnsi="Times New Roman"/>
          <w:sz w:val="24"/>
          <w:szCs w:val="24"/>
        </w:rPr>
        <w:t xml:space="preserve">pincei alapvezeték cserét </w:t>
      </w:r>
      <w:r w:rsidR="000731A4"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D36650" w:rsidRPr="00962037" w:rsidRDefault="00D36650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650" w:rsidRPr="00962037" w:rsidRDefault="004377C1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2024.</w:t>
      </w:r>
      <w:r>
        <w:rPr>
          <w:rFonts w:ascii="Times New Roman" w:hAnsi="Times New Roman"/>
          <w:sz w:val="24"/>
          <w:szCs w:val="24"/>
        </w:rPr>
        <w:t>11.29 – i határidejű írásbeli szavazás jegyzőkönyve alapján</w:t>
      </w:r>
      <w:r w:rsidRPr="00962037">
        <w:rPr>
          <w:rFonts w:ascii="Times New Roman" w:hAnsi="Times New Roman"/>
          <w:sz w:val="24"/>
          <w:szCs w:val="24"/>
        </w:rPr>
        <w:t xml:space="preserve"> a tulajdonosok a következőkről döntöttek (II./</w:t>
      </w:r>
      <w:r w:rsidRPr="00962037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962037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62037">
        <w:rPr>
          <w:rFonts w:ascii="Times New Roman" w:hAnsi="Times New Roman"/>
          <w:sz w:val="24"/>
          <w:szCs w:val="24"/>
        </w:rPr>
        <w:t>:</w:t>
      </w:r>
    </w:p>
    <w:p w:rsidR="00D36650" w:rsidRPr="00962037" w:rsidRDefault="00D36650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E0AAD" w:rsidRDefault="004377C1" w:rsidP="0096398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CA4A71">
        <w:rPr>
          <w:rFonts w:ascii="Times New Roman" w:hAnsi="Times New Roman"/>
          <w:b/>
          <w:i/>
          <w:sz w:val="24"/>
          <w:szCs w:val="24"/>
        </w:rPr>
        <w:t>„</w:t>
      </w:r>
      <w:r w:rsidR="00D24C1F">
        <w:rPr>
          <w:rFonts w:ascii="Times New Roman" w:hAnsi="Times New Roman"/>
          <w:b/>
          <w:i/>
          <w:sz w:val="24"/>
          <w:szCs w:val="24"/>
          <w:u w:val="single"/>
        </w:rPr>
        <w:t>9/2024.11.29.</w:t>
      </w:r>
      <w:r w:rsidRPr="004F2CEE">
        <w:rPr>
          <w:rFonts w:ascii="Times New Roman" w:hAnsi="Times New Roman"/>
          <w:b/>
          <w:i/>
          <w:sz w:val="24"/>
          <w:szCs w:val="24"/>
          <w:u w:val="single"/>
        </w:rPr>
        <w:t xml:space="preserve"> sz. Határozat</w:t>
      </w:r>
      <w:r w:rsidR="00D24C1F">
        <w:rPr>
          <w:rFonts w:ascii="Times New Roman" w:hAnsi="Times New Roman"/>
          <w:b/>
          <w:i/>
          <w:sz w:val="24"/>
          <w:szCs w:val="24"/>
          <w:u w:val="single"/>
        </w:rPr>
        <w:t>i javaslat:</w:t>
      </w:r>
    </w:p>
    <w:p w:rsidR="00D36650" w:rsidRPr="00CA4A71" w:rsidRDefault="004377C1" w:rsidP="00D24C1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A közgyűlés </w:t>
      </w:r>
      <w:r w:rsidR="00D24C1F">
        <w:rPr>
          <w:rFonts w:ascii="Times New Roman" w:hAnsi="Times New Roman"/>
          <w:b/>
          <w:i/>
          <w:sz w:val="24"/>
          <w:szCs w:val="24"/>
        </w:rPr>
        <w:t>írásbeli szavazás keretében 6040/10000 th igen, 0/10000 th nem, 0/10000 th tartózkodással úgy határoz, hogy elfogadja a pincei alapvezeték cserére az 1.000.000.-Ft összegű célbefizetést, ez 456.-Ft/m2. A befizetés határideje: 2024.12.15. Jóváhagyja a mellékletben kiküldött 2024. évi költségvetés módosítást.”</w:t>
      </w:r>
    </w:p>
    <w:p w:rsidR="00D36650" w:rsidRPr="00962037" w:rsidRDefault="00D36650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E6E06" w:rsidRDefault="004377C1" w:rsidP="00CE6E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494F42">
        <w:rPr>
          <w:rFonts w:ascii="Times New Roman" w:hAnsi="Times New Roman"/>
          <w:sz w:val="24"/>
          <w:szCs w:val="24"/>
        </w:rPr>
        <w:t>1</w:t>
      </w:r>
      <w:r w:rsidR="00D24C1F">
        <w:rPr>
          <w:rFonts w:ascii="Times New Roman" w:hAnsi="Times New Roman"/>
          <w:sz w:val="24"/>
          <w:szCs w:val="24"/>
        </w:rPr>
        <w:t>528</w:t>
      </w:r>
      <w:r w:rsidRPr="00962037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62037">
        <w:rPr>
          <w:rFonts w:ascii="Times New Roman" w:hAnsi="Times New Roman"/>
          <w:bCs/>
          <w:iCs/>
          <w:sz w:val="24"/>
          <w:szCs w:val="24"/>
        </w:rPr>
        <w:t>(II./</w:t>
      </w:r>
      <w:r w:rsidR="00AC3220">
        <w:rPr>
          <w:rFonts w:ascii="Times New Roman" w:hAnsi="Times New Roman"/>
          <w:bCs/>
          <w:iCs/>
          <w:sz w:val="24"/>
          <w:szCs w:val="24"/>
        </w:rPr>
        <w:t>2</w:t>
      </w:r>
      <w:r w:rsidRPr="00962037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962037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62037">
        <w:rPr>
          <w:rFonts w:ascii="Times New Roman" w:hAnsi="Times New Roman"/>
          <w:sz w:val="24"/>
          <w:szCs w:val="24"/>
        </w:rPr>
        <w:t xml:space="preserve">, mely alapterületben kifejezve </w:t>
      </w:r>
      <w:r w:rsidR="00D24C1F">
        <w:rPr>
          <w:rFonts w:ascii="Times New Roman" w:hAnsi="Times New Roman"/>
          <w:sz w:val="24"/>
          <w:szCs w:val="24"/>
        </w:rPr>
        <w:t>335</w:t>
      </w:r>
      <w:r w:rsidRPr="00962037">
        <w:rPr>
          <w:rFonts w:ascii="Times New Roman" w:hAnsi="Times New Roman"/>
          <w:sz w:val="24"/>
          <w:szCs w:val="24"/>
        </w:rPr>
        <w:t xml:space="preserve"> m</w:t>
      </w:r>
      <w:r w:rsidRPr="00962037">
        <w:rPr>
          <w:rFonts w:ascii="Times New Roman" w:hAnsi="Times New Roman"/>
          <w:sz w:val="24"/>
          <w:szCs w:val="24"/>
          <w:vertAlign w:val="superscript"/>
        </w:rPr>
        <w:t>2</w:t>
      </w:r>
      <w:r w:rsidRPr="00962037">
        <w:rPr>
          <w:rFonts w:ascii="Times New Roman" w:hAnsi="Times New Roman"/>
          <w:sz w:val="24"/>
          <w:szCs w:val="24"/>
        </w:rPr>
        <w:t xml:space="preserve">. A Társasház határozata szerint a célbefizetés előírásával az Önkormányzatot terhelő célbefizetés összege </w:t>
      </w:r>
      <w:r>
        <w:rPr>
          <w:rFonts w:ascii="Times New Roman" w:hAnsi="Times New Roman"/>
          <w:b/>
          <w:bCs/>
          <w:sz w:val="24"/>
          <w:szCs w:val="24"/>
        </w:rPr>
        <w:t>1</w:t>
      </w:r>
      <w:r w:rsidR="00D24C1F">
        <w:rPr>
          <w:rFonts w:ascii="Times New Roman" w:hAnsi="Times New Roman"/>
          <w:b/>
          <w:bCs/>
          <w:sz w:val="24"/>
          <w:szCs w:val="24"/>
        </w:rPr>
        <w:t>52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D24C1F">
        <w:rPr>
          <w:rFonts w:ascii="Times New Roman" w:hAnsi="Times New Roman"/>
          <w:b/>
          <w:bCs/>
          <w:sz w:val="24"/>
          <w:szCs w:val="24"/>
        </w:rPr>
        <w:t>760</w:t>
      </w:r>
      <w:r w:rsidRPr="00962037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456</w:t>
      </w:r>
      <w:r w:rsidRPr="00D95138">
        <w:rPr>
          <w:rFonts w:ascii="Times New Roman" w:hAnsi="Times New Roman"/>
          <w:sz w:val="24"/>
          <w:szCs w:val="24"/>
        </w:rPr>
        <w:t xml:space="preserve">,-Ft × </w:t>
      </w:r>
      <w:r>
        <w:rPr>
          <w:rFonts w:ascii="Times New Roman" w:hAnsi="Times New Roman"/>
          <w:sz w:val="24"/>
          <w:szCs w:val="24"/>
        </w:rPr>
        <w:t>335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).</w:t>
      </w:r>
    </w:p>
    <w:p w:rsidR="00494F42" w:rsidRPr="00962037" w:rsidRDefault="00494F42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1DF7" w:rsidRPr="00066632" w:rsidRDefault="004377C1" w:rsidP="00D3665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66632">
        <w:rPr>
          <w:rFonts w:ascii="Times New Roman" w:hAnsi="Times New Roman"/>
          <w:sz w:val="24"/>
          <w:szCs w:val="24"/>
        </w:rPr>
        <w:lastRenderedPageBreak/>
        <w:t xml:space="preserve">A </w:t>
      </w:r>
      <w:r w:rsidR="00B6056D">
        <w:rPr>
          <w:rFonts w:ascii="Times New Roman" w:hAnsi="Times New Roman"/>
          <w:sz w:val="24"/>
          <w:szCs w:val="24"/>
        </w:rPr>
        <w:t>9</w:t>
      </w:r>
      <w:r w:rsidR="00445AA4">
        <w:rPr>
          <w:rFonts w:ascii="Times New Roman" w:hAnsi="Times New Roman"/>
          <w:sz w:val="24"/>
          <w:szCs w:val="24"/>
        </w:rPr>
        <w:t>8</w:t>
      </w:r>
      <w:r w:rsidR="00B6056D">
        <w:rPr>
          <w:rFonts w:ascii="Times New Roman" w:hAnsi="Times New Roman"/>
          <w:sz w:val="24"/>
          <w:szCs w:val="24"/>
        </w:rPr>
        <w:t>8/</w:t>
      </w:r>
      <w:r w:rsidR="00445AA4">
        <w:rPr>
          <w:rFonts w:ascii="Times New Roman" w:hAnsi="Times New Roman"/>
          <w:sz w:val="24"/>
          <w:szCs w:val="24"/>
        </w:rPr>
        <w:t xml:space="preserve">2024. (XI.04.) </w:t>
      </w:r>
      <w:r w:rsidR="00AC3220" w:rsidRPr="00AC3220">
        <w:rPr>
          <w:rFonts w:ascii="Times New Roman" w:hAnsi="Times New Roman"/>
          <w:sz w:val="24"/>
          <w:szCs w:val="24"/>
        </w:rPr>
        <w:t>PKB határozat</w:t>
      </w:r>
      <w:r w:rsidR="00AC3220">
        <w:rPr>
          <w:rFonts w:ascii="Times New Roman" w:hAnsi="Times New Roman"/>
          <w:sz w:val="24"/>
          <w:szCs w:val="24"/>
        </w:rPr>
        <w:t xml:space="preserve"> </w:t>
      </w:r>
      <w:r w:rsidRPr="00066632">
        <w:rPr>
          <w:rFonts w:ascii="Times New Roman" w:hAnsi="Times New Roman"/>
          <w:sz w:val="24"/>
          <w:szCs w:val="24"/>
        </w:rPr>
        <w:t>mellékelve (</w:t>
      </w:r>
      <w:r w:rsidR="00A00AE3" w:rsidRPr="00066632">
        <w:rPr>
          <w:rFonts w:ascii="Times New Roman" w:hAnsi="Times New Roman"/>
          <w:sz w:val="24"/>
          <w:szCs w:val="24"/>
        </w:rPr>
        <w:t>II./</w:t>
      </w:r>
      <w:r w:rsidR="00AC3220">
        <w:rPr>
          <w:rFonts w:ascii="Times New Roman" w:hAnsi="Times New Roman"/>
          <w:sz w:val="24"/>
          <w:szCs w:val="24"/>
        </w:rPr>
        <w:t>3</w:t>
      </w:r>
      <w:r w:rsidR="00A00AE3" w:rsidRPr="0006663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A00AE3" w:rsidRPr="00066632">
        <w:rPr>
          <w:rFonts w:ascii="Times New Roman" w:hAnsi="Times New Roman"/>
          <w:sz w:val="24"/>
          <w:szCs w:val="24"/>
        </w:rPr>
        <w:t>sz.</w:t>
      </w:r>
      <w:proofErr w:type="gramEnd"/>
      <w:r w:rsidR="00B6056D">
        <w:rPr>
          <w:rFonts w:ascii="Times New Roman" w:hAnsi="Times New Roman"/>
          <w:sz w:val="24"/>
          <w:szCs w:val="24"/>
        </w:rPr>
        <w:t xml:space="preserve"> melléklet</w:t>
      </w:r>
      <w:r w:rsidR="00A00AE3" w:rsidRPr="00066632">
        <w:rPr>
          <w:rFonts w:ascii="Times New Roman" w:hAnsi="Times New Roman"/>
          <w:sz w:val="24"/>
          <w:szCs w:val="24"/>
        </w:rPr>
        <w:t>)</w:t>
      </w:r>
      <w:r w:rsidR="00B6056D">
        <w:rPr>
          <w:rFonts w:ascii="Times New Roman" w:hAnsi="Times New Roman"/>
          <w:sz w:val="24"/>
          <w:szCs w:val="24"/>
        </w:rPr>
        <w:t>.</w:t>
      </w:r>
    </w:p>
    <w:p w:rsidR="00066632" w:rsidRPr="00066632" w:rsidRDefault="004377C1" w:rsidP="00066632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066632">
        <w:rPr>
          <w:rFonts w:ascii="Times New Roman" w:hAnsi="Times New Roman"/>
          <w:sz w:val="24"/>
          <w:szCs w:val="24"/>
        </w:rPr>
        <w:t>A Társasház adószámát és bankszámlaszámát a II./</w:t>
      </w:r>
      <w:r w:rsidR="00AC3220">
        <w:rPr>
          <w:rFonts w:ascii="Times New Roman" w:hAnsi="Times New Roman"/>
          <w:sz w:val="24"/>
          <w:szCs w:val="24"/>
        </w:rPr>
        <w:t>4</w:t>
      </w:r>
      <w:r w:rsidRPr="00066632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066632">
        <w:rPr>
          <w:rFonts w:ascii="Times New Roman" w:hAnsi="Times New Roman"/>
          <w:sz w:val="24"/>
          <w:szCs w:val="24"/>
        </w:rPr>
        <w:t>sz.</w:t>
      </w:r>
      <w:proofErr w:type="gramEnd"/>
      <w:r w:rsidRPr="00066632">
        <w:rPr>
          <w:rFonts w:ascii="Times New Roman" w:hAnsi="Times New Roman"/>
          <w:sz w:val="24"/>
          <w:szCs w:val="24"/>
        </w:rPr>
        <w:t xml:space="preserve"> melléklet tartalmazza.</w:t>
      </w:r>
    </w:p>
    <w:p w:rsidR="00066632" w:rsidRPr="00066632" w:rsidRDefault="00066632" w:rsidP="00D36650">
      <w:pPr>
        <w:spacing w:after="0" w:line="240" w:lineRule="auto"/>
        <w:rPr>
          <w:rFonts w:ascii="Times New Roman" w:hAnsi="Times New Roman"/>
          <w:color w:val="FF0000"/>
          <w:sz w:val="24"/>
          <w:szCs w:val="24"/>
        </w:rPr>
      </w:pPr>
    </w:p>
    <w:p w:rsidR="000A205B" w:rsidRPr="00A96058" w:rsidRDefault="004377C1" w:rsidP="000A20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96058">
        <w:rPr>
          <w:rFonts w:ascii="Times New Roman" w:hAnsi="Times New Roman"/>
          <w:sz w:val="24"/>
          <w:szCs w:val="24"/>
        </w:rPr>
        <w:t>Az előterjesztésben fentebb részletezett kiadás fedezete a 2025. évi átmeneti gazdálkodás szabályairól szóló</w:t>
      </w:r>
      <w:r w:rsidR="00A96058">
        <w:rPr>
          <w:rFonts w:ascii="Times New Roman" w:hAnsi="Times New Roman"/>
          <w:sz w:val="24"/>
          <w:szCs w:val="24"/>
        </w:rPr>
        <w:t xml:space="preserve"> 36</w:t>
      </w:r>
      <w:r w:rsidR="00075307">
        <w:rPr>
          <w:rFonts w:ascii="Times New Roman" w:hAnsi="Times New Roman"/>
          <w:sz w:val="24"/>
          <w:szCs w:val="24"/>
        </w:rPr>
        <w:t>/2024. (XII.11</w:t>
      </w:r>
      <w:r w:rsidRPr="00A96058">
        <w:rPr>
          <w:rFonts w:ascii="Times New Roman" w:hAnsi="Times New Roman"/>
          <w:sz w:val="24"/>
          <w:szCs w:val="24"/>
        </w:rPr>
        <w:t xml:space="preserve">.) </w:t>
      </w:r>
      <w:r w:rsidR="00445AA4">
        <w:rPr>
          <w:rFonts w:ascii="Times New Roman" w:hAnsi="Times New Roman"/>
          <w:sz w:val="24"/>
          <w:szCs w:val="24"/>
        </w:rPr>
        <w:t>önkormányzati</w:t>
      </w:r>
      <w:r w:rsidRPr="00A96058">
        <w:rPr>
          <w:rFonts w:ascii="Times New Roman" w:hAnsi="Times New Roman"/>
          <w:sz w:val="24"/>
          <w:szCs w:val="24"/>
        </w:rPr>
        <w:t xml:space="preserve"> rendeletben biztosítva van.</w:t>
      </w:r>
    </w:p>
    <w:p w:rsidR="00656793" w:rsidRDefault="00656793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36650" w:rsidRDefault="004377C1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</w:t>
      </w:r>
      <w:r w:rsidR="001771DA">
        <w:rPr>
          <w:rFonts w:ascii="Times New Roman" w:hAnsi="Times New Roman"/>
          <w:b/>
          <w:bCs/>
          <w:color w:val="010101"/>
          <w:sz w:val="24"/>
          <w:szCs w:val="24"/>
        </w:rPr>
        <w:t>II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.</w:t>
      </w:r>
    </w:p>
    <w:p w:rsidR="00CC2F58" w:rsidRDefault="00CC2F58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24C1F" w:rsidRPr="000731A4" w:rsidRDefault="004377C1" w:rsidP="00D24C1F">
      <w:pPr>
        <w:spacing w:after="0" w:line="240" w:lineRule="auto"/>
        <w:jc w:val="both"/>
        <w:rPr>
          <w:rFonts w:cs="Calibri"/>
          <w:color w:val="E26B0A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6052B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3</w:t>
      </w:r>
      <w:r w:rsidR="002F085D">
        <w:rPr>
          <w:rFonts w:ascii="Times New Roman" w:hAnsi="Times New Roman"/>
          <w:b/>
          <w:sz w:val="24"/>
          <w:szCs w:val="24"/>
        </w:rPr>
        <w:t>253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445AA4">
        <w:rPr>
          <w:rFonts w:ascii="Times New Roman" w:hAnsi="Times New Roman"/>
          <w:b/>
          <w:sz w:val="24"/>
          <w:szCs w:val="24"/>
        </w:rPr>
        <w:t xml:space="preserve">kerület, </w:t>
      </w:r>
      <w:proofErr w:type="spellStart"/>
      <w:r>
        <w:rPr>
          <w:rFonts w:ascii="Times New Roman" w:hAnsi="Times New Roman"/>
          <w:b/>
          <w:sz w:val="24"/>
          <w:szCs w:val="24"/>
        </w:rPr>
        <w:t>Marek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József utca 37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</w:t>
      </w:r>
      <w:r w:rsidRPr="00D24C1F">
        <w:rPr>
          <w:rFonts w:ascii="Times New Roman" w:eastAsiaTheme="majorEastAsia" w:hAnsi="Times New Roman"/>
          <w:sz w:val="24"/>
          <w:szCs w:val="24"/>
        </w:rPr>
        <w:t>bal oldali erkélysor</w:t>
      </w:r>
      <w:r>
        <w:rPr>
          <w:rFonts w:ascii="Times New Roman" w:eastAsiaTheme="majorEastAsia" w:hAnsi="Times New Roman"/>
          <w:sz w:val="24"/>
          <w:szCs w:val="24"/>
        </w:rPr>
        <w:t xml:space="preserve"> felújítását kívánja </w:t>
      </w:r>
      <w:r w:rsidRPr="00D95138">
        <w:rPr>
          <w:rFonts w:ascii="Times New Roman" w:hAnsi="Times New Roman"/>
          <w:sz w:val="24"/>
          <w:szCs w:val="24"/>
        </w:rPr>
        <w:t>megvalósítani.</w:t>
      </w:r>
    </w:p>
    <w:p w:rsidR="000D3264" w:rsidRPr="00D95138" w:rsidRDefault="000D3264" w:rsidP="000D326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D5708" w:rsidRPr="00D95138" w:rsidRDefault="004377C1" w:rsidP="00FD5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 w:rsidR="0080060B">
        <w:rPr>
          <w:rFonts w:ascii="Times New Roman" w:hAnsi="Times New Roman"/>
          <w:sz w:val="24"/>
          <w:szCs w:val="24"/>
        </w:rPr>
        <w:t>10</w:t>
      </w:r>
      <w:r w:rsidRPr="00D95138">
        <w:rPr>
          <w:rFonts w:ascii="Times New Roman" w:hAnsi="Times New Roman"/>
          <w:sz w:val="24"/>
          <w:szCs w:val="24"/>
        </w:rPr>
        <w:t>.</w:t>
      </w:r>
      <w:r w:rsidR="00D24C1F">
        <w:rPr>
          <w:rFonts w:ascii="Times New Roman" w:hAnsi="Times New Roman"/>
          <w:sz w:val="24"/>
          <w:szCs w:val="24"/>
        </w:rPr>
        <w:t>01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(I</w:t>
      </w:r>
      <w:r w:rsidR="00D82CE6">
        <w:rPr>
          <w:rFonts w:ascii="Times New Roman" w:hAnsi="Times New Roman"/>
          <w:sz w:val="24"/>
          <w:szCs w:val="24"/>
        </w:rPr>
        <w:t>II</w:t>
      </w:r>
      <w:r>
        <w:rPr>
          <w:rFonts w:ascii="Times New Roman" w:hAnsi="Times New Roman"/>
          <w:sz w:val="24"/>
          <w:szCs w:val="24"/>
        </w:rPr>
        <w:t>./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FD5708" w:rsidRPr="00D95138" w:rsidRDefault="00FD5708" w:rsidP="00FD5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3981" w:rsidRDefault="004377C1" w:rsidP="00963981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2F085D">
        <w:rPr>
          <w:rFonts w:ascii="Times New Roman" w:hAnsi="Times New Roman"/>
          <w:b/>
          <w:i/>
          <w:sz w:val="24"/>
          <w:szCs w:val="24"/>
          <w:u w:val="single"/>
        </w:rPr>
        <w:t>4/2024.10.01.sz. H</w:t>
      </w:r>
      <w:r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:rsidR="00FD5708" w:rsidRPr="00963981" w:rsidRDefault="004377C1" w:rsidP="0007648E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 w:rsidR="00C12347">
        <w:rPr>
          <w:rFonts w:ascii="Times New Roman" w:hAnsi="Times New Roman"/>
          <w:b/>
          <w:i/>
          <w:sz w:val="24"/>
          <w:szCs w:val="24"/>
        </w:rPr>
        <w:t xml:space="preserve">közgyűlés </w:t>
      </w:r>
      <w:r w:rsidR="0007648E">
        <w:rPr>
          <w:rFonts w:ascii="Times New Roman" w:hAnsi="Times New Roman"/>
          <w:b/>
          <w:i/>
          <w:sz w:val="24"/>
          <w:szCs w:val="24"/>
        </w:rPr>
        <w:t>3919</w:t>
      </w:r>
      <w:r w:rsidR="00C12347">
        <w:rPr>
          <w:rFonts w:ascii="Times New Roman" w:hAnsi="Times New Roman"/>
          <w:b/>
          <w:i/>
          <w:sz w:val="24"/>
          <w:szCs w:val="24"/>
        </w:rPr>
        <w:t xml:space="preserve">/10000 </w:t>
      </w:r>
      <w:r w:rsidR="002F085D">
        <w:rPr>
          <w:rFonts w:ascii="Times New Roman" w:hAnsi="Times New Roman"/>
          <w:b/>
          <w:i/>
          <w:sz w:val="24"/>
          <w:szCs w:val="24"/>
        </w:rPr>
        <w:t>th</w:t>
      </w:r>
      <w:r w:rsidR="00C12347">
        <w:rPr>
          <w:rFonts w:ascii="Times New Roman" w:hAnsi="Times New Roman"/>
          <w:b/>
          <w:i/>
          <w:sz w:val="24"/>
          <w:szCs w:val="24"/>
        </w:rPr>
        <w:t xml:space="preserve"> igen</w:t>
      </w:r>
      <w:r w:rsidR="0007648E">
        <w:rPr>
          <w:rFonts w:ascii="Times New Roman" w:hAnsi="Times New Roman"/>
          <w:b/>
          <w:i/>
          <w:sz w:val="24"/>
          <w:szCs w:val="24"/>
        </w:rPr>
        <w:t>, 0/10000 th nem, 0/10000 th tartózkodással úgy határoz, hogy a 2025. évi pályázathoz (bal oldali erkélysor) szükséges legalább 4 millió forint önerőt az alábbiak szerint biztosítja a tulajdonosi közösség: célbefizetést rendel el, melynek befizetési határideje 2025.03.20.-. A célbefizetés összege 1881 Ft/m2.</w:t>
      </w:r>
      <w:r>
        <w:rPr>
          <w:rFonts w:ascii="Times New Roman" w:hAnsi="Times New Roman"/>
          <w:b/>
          <w:i/>
          <w:sz w:val="24"/>
          <w:szCs w:val="24"/>
        </w:rPr>
        <w:t xml:space="preserve">”   </w:t>
      </w:r>
    </w:p>
    <w:p w:rsidR="00FD5708" w:rsidRDefault="00FD5708" w:rsidP="00FD5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D5708" w:rsidRDefault="004377C1" w:rsidP="00FD5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2F085D">
        <w:rPr>
          <w:rFonts w:ascii="Times New Roman" w:hAnsi="Times New Roman"/>
          <w:sz w:val="24"/>
          <w:szCs w:val="24"/>
        </w:rPr>
        <w:t>801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I</w:t>
      </w:r>
      <w:r w:rsidR="00D82CE6">
        <w:rPr>
          <w:rFonts w:ascii="Times New Roman" w:hAnsi="Times New Roman"/>
          <w:bCs/>
          <w:iCs/>
          <w:sz w:val="24"/>
          <w:szCs w:val="24"/>
        </w:rPr>
        <w:t>II</w:t>
      </w:r>
      <w:r>
        <w:rPr>
          <w:rFonts w:ascii="Times New Roman" w:hAnsi="Times New Roman"/>
          <w:bCs/>
          <w:iCs/>
          <w:sz w:val="24"/>
          <w:szCs w:val="24"/>
        </w:rPr>
        <w:t>./2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9F06BB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F06BB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2F085D">
        <w:rPr>
          <w:rFonts w:ascii="Times New Roman" w:hAnsi="Times New Roman"/>
          <w:sz w:val="24"/>
          <w:szCs w:val="24"/>
        </w:rPr>
        <w:t>170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2F085D">
        <w:rPr>
          <w:rFonts w:ascii="Times New Roman" w:hAnsi="Times New Roman"/>
          <w:b/>
          <w:bCs/>
          <w:sz w:val="24"/>
          <w:szCs w:val="24"/>
        </w:rPr>
        <w:t>319</w:t>
      </w:r>
      <w:r w:rsidRPr="00707752">
        <w:rPr>
          <w:rFonts w:ascii="Times New Roman" w:hAnsi="Times New Roman"/>
          <w:b/>
          <w:bCs/>
          <w:sz w:val="24"/>
          <w:szCs w:val="24"/>
        </w:rPr>
        <w:t>.</w:t>
      </w:r>
      <w:r w:rsidR="002F085D">
        <w:rPr>
          <w:rFonts w:ascii="Times New Roman" w:hAnsi="Times New Roman"/>
          <w:b/>
          <w:bCs/>
          <w:sz w:val="24"/>
          <w:szCs w:val="24"/>
        </w:rPr>
        <w:t>770</w:t>
      </w:r>
      <w:r w:rsidRPr="00707752">
        <w:rPr>
          <w:rFonts w:ascii="Times New Roman" w:hAnsi="Times New Roman"/>
          <w:b/>
          <w:bCs/>
          <w:sz w:val="24"/>
          <w:szCs w:val="24"/>
        </w:rPr>
        <w:t>,- Forint</w:t>
      </w:r>
      <w:r w:rsidR="00473033">
        <w:rPr>
          <w:rFonts w:ascii="Times New Roman" w:hAnsi="Times New Roman"/>
          <w:sz w:val="24"/>
          <w:szCs w:val="24"/>
        </w:rPr>
        <w:t xml:space="preserve"> </w:t>
      </w:r>
      <w:r w:rsidR="00473033" w:rsidRPr="00D95138">
        <w:rPr>
          <w:rFonts w:ascii="Times New Roman" w:hAnsi="Times New Roman"/>
          <w:sz w:val="24"/>
          <w:szCs w:val="24"/>
        </w:rPr>
        <w:t>(</w:t>
      </w:r>
      <w:r w:rsidR="00473033">
        <w:rPr>
          <w:rFonts w:ascii="Times New Roman" w:hAnsi="Times New Roman"/>
          <w:sz w:val="24"/>
          <w:szCs w:val="24"/>
        </w:rPr>
        <w:t>1.881</w:t>
      </w:r>
      <w:r w:rsidR="00473033" w:rsidRPr="00D95138">
        <w:rPr>
          <w:rFonts w:ascii="Times New Roman" w:hAnsi="Times New Roman"/>
          <w:sz w:val="24"/>
          <w:szCs w:val="24"/>
        </w:rPr>
        <w:t xml:space="preserve">,-Ft × </w:t>
      </w:r>
      <w:r w:rsidR="00473033">
        <w:rPr>
          <w:rFonts w:ascii="Times New Roman" w:hAnsi="Times New Roman"/>
          <w:sz w:val="24"/>
          <w:szCs w:val="24"/>
        </w:rPr>
        <w:t>170</w:t>
      </w:r>
      <w:r w:rsidR="00473033" w:rsidRPr="00D95138">
        <w:rPr>
          <w:rFonts w:ascii="Times New Roman" w:hAnsi="Times New Roman"/>
          <w:sz w:val="24"/>
          <w:szCs w:val="24"/>
        </w:rPr>
        <w:t xml:space="preserve"> m</w:t>
      </w:r>
      <w:r w:rsidR="00473033"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473033" w:rsidRPr="00D95138">
        <w:rPr>
          <w:rFonts w:ascii="Times New Roman" w:hAnsi="Times New Roman"/>
          <w:sz w:val="24"/>
          <w:szCs w:val="24"/>
        </w:rPr>
        <w:t>).</w:t>
      </w:r>
    </w:p>
    <w:p w:rsidR="00FD5708" w:rsidRDefault="00FD5708" w:rsidP="00FD5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B03F4" w:rsidRDefault="004377C1" w:rsidP="00FD570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 w:rsidR="00A95494" w:rsidRPr="00066632">
        <w:rPr>
          <w:rFonts w:ascii="Times New Roman" w:hAnsi="Times New Roman"/>
          <w:sz w:val="24"/>
          <w:szCs w:val="24"/>
        </w:rPr>
        <w:t xml:space="preserve">adószámát és </w:t>
      </w:r>
      <w:r>
        <w:rPr>
          <w:rFonts w:ascii="Times New Roman" w:hAnsi="Times New Roman"/>
          <w:sz w:val="24"/>
          <w:szCs w:val="24"/>
        </w:rPr>
        <w:t xml:space="preserve">bankszámlaszámát </w:t>
      </w:r>
      <w:r w:rsidRPr="00825799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III./3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</w:t>
      </w:r>
      <w:r>
        <w:rPr>
          <w:rFonts w:ascii="Times New Roman" w:hAnsi="Times New Roman"/>
          <w:sz w:val="24"/>
          <w:szCs w:val="24"/>
        </w:rPr>
        <w:t>.</w:t>
      </w:r>
    </w:p>
    <w:p w:rsidR="00FD5708" w:rsidRPr="00D95138" w:rsidRDefault="00FD5708" w:rsidP="00FD570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205B" w:rsidRPr="00A96058" w:rsidRDefault="004377C1" w:rsidP="000A20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96058">
        <w:rPr>
          <w:rFonts w:ascii="Times New Roman" w:hAnsi="Times New Roman"/>
          <w:sz w:val="24"/>
          <w:szCs w:val="24"/>
        </w:rPr>
        <w:t xml:space="preserve">Az előterjesztésben fentebb részletezett kiadás fedezete a 2025. évi átmeneti gazdálkodás szabályairól szóló </w:t>
      </w:r>
      <w:r w:rsidR="00A96058" w:rsidRPr="00A96058">
        <w:rPr>
          <w:rFonts w:ascii="Times New Roman" w:hAnsi="Times New Roman"/>
          <w:sz w:val="24"/>
          <w:szCs w:val="24"/>
        </w:rPr>
        <w:t>36</w:t>
      </w:r>
      <w:r w:rsidRPr="00A96058">
        <w:rPr>
          <w:rFonts w:ascii="Times New Roman" w:hAnsi="Times New Roman"/>
          <w:sz w:val="24"/>
          <w:szCs w:val="24"/>
        </w:rPr>
        <w:t>/2024. (XII.</w:t>
      </w:r>
      <w:r w:rsidR="00075307">
        <w:rPr>
          <w:rFonts w:ascii="Times New Roman" w:hAnsi="Times New Roman"/>
          <w:sz w:val="24"/>
          <w:szCs w:val="24"/>
        </w:rPr>
        <w:t>11</w:t>
      </w:r>
      <w:r w:rsidRPr="00A96058">
        <w:rPr>
          <w:rFonts w:ascii="Times New Roman" w:hAnsi="Times New Roman"/>
          <w:sz w:val="24"/>
          <w:szCs w:val="24"/>
        </w:rPr>
        <w:t xml:space="preserve">.) </w:t>
      </w:r>
      <w:r w:rsidR="00445AA4">
        <w:rPr>
          <w:rFonts w:ascii="Times New Roman" w:hAnsi="Times New Roman"/>
          <w:sz w:val="24"/>
          <w:szCs w:val="24"/>
        </w:rPr>
        <w:t>önkormányzati</w:t>
      </w:r>
      <w:r w:rsidRPr="00A96058">
        <w:rPr>
          <w:rFonts w:ascii="Times New Roman" w:hAnsi="Times New Roman"/>
          <w:sz w:val="24"/>
          <w:szCs w:val="24"/>
        </w:rPr>
        <w:t xml:space="preserve"> rendeletben biztosítva van.</w:t>
      </w:r>
    </w:p>
    <w:p w:rsidR="00D36650" w:rsidRDefault="00D36650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36650" w:rsidRDefault="004377C1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</w:t>
      </w:r>
      <w:r w:rsidR="00CC2F58">
        <w:rPr>
          <w:rFonts w:ascii="Times New Roman" w:hAnsi="Times New Roman"/>
          <w:b/>
          <w:bCs/>
          <w:color w:val="010101"/>
          <w:sz w:val="24"/>
          <w:szCs w:val="24"/>
        </w:rPr>
        <w:t>V.</w:t>
      </w:r>
    </w:p>
    <w:p w:rsidR="00CC2F58" w:rsidRDefault="00CC2F58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C2F58" w:rsidRPr="00D95138" w:rsidRDefault="004377C1" w:rsidP="00CC2F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3</w:t>
      </w:r>
      <w:r w:rsidR="006C06F6">
        <w:rPr>
          <w:rFonts w:ascii="Times New Roman" w:hAnsi="Times New Roman"/>
          <w:b/>
          <w:sz w:val="24"/>
          <w:szCs w:val="24"/>
        </w:rPr>
        <w:t>3</w:t>
      </w:r>
      <w:r w:rsidR="003E0678">
        <w:rPr>
          <w:rFonts w:ascii="Times New Roman" w:hAnsi="Times New Roman"/>
          <w:b/>
          <w:sz w:val="24"/>
          <w:szCs w:val="24"/>
        </w:rPr>
        <w:t>163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445AA4">
        <w:rPr>
          <w:rFonts w:ascii="Times New Roman" w:hAnsi="Times New Roman"/>
          <w:b/>
          <w:sz w:val="24"/>
          <w:szCs w:val="24"/>
        </w:rPr>
        <w:t xml:space="preserve">kerület, </w:t>
      </w:r>
      <w:r w:rsidR="003E0678">
        <w:rPr>
          <w:rFonts w:ascii="Times New Roman" w:hAnsi="Times New Roman"/>
          <w:b/>
          <w:sz w:val="24"/>
          <w:szCs w:val="24"/>
        </w:rPr>
        <w:t>Nefelejcs</w:t>
      </w:r>
      <w:r w:rsidRPr="00D95138">
        <w:rPr>
          <w:rFonts w:ascii="Times New Roman" w:hAnsi="Times New Roman"/>
          <w:b/>
          <w:sz w:val="24"/>
          <w:szCs w:val="24"/>
        </w:rPr>
        <w:t xml:space="preserve"> utca </w:t>
      </w:r>
      <w:r w:rsidR="003E0678">
        <w:rPr>
          <w:rFonts w:ascii="Times New Roman" w:hAnsi="Times New Roman"/>
          <w:b/>
          <w:sz w:val="24"/>
          <w:szCs w:val="24"/>
        </w:rPr>
        <w:t>21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 w:rsidR="005A32AD">
        <w:rPr>
          <w:rFonts w:ascii="Times New Roman" w:hAnsi="Times New Roman"/>
          <w:sz w:val="24"/>
          <w:szCs w:val="24"/>
        </w:rPr>
        <w:t xml:space="preserve"> </w:t>
      </w:r>
      <w:r w:rsidR="00FA7597">
        <w:rPr>
          <w:rFonts w:ascii="Times New Roman" w:hAnsi="Times New Roman"/>
          <w:sz w:val="24"/>
          <w:szCs w:val="24"/>
        </w:rPr>
        <w:t>hátsó udvarán lévő balesetveszélyes fák</w:t>
      </w:r>
      <w:r w:rsidR="0007648E">
        <w:rPr>
          <w:rFonts w:ascii="Times New Roman" w:hAnsi="Times New Roman"/>
          <w:sz w:val="24"/>
          <w:szCs w:val="24"/>
        </w:rPr>
        <w:t xml:space="preserve"> </w:t>
      </w:r>
      <w:r w:rsidR="0007648E" w:rsidRPr="0007648E">
        <w:rPr>
          <w:rFonts w:ascii="Times New Roman" w:hAnsi="Times New Roman"/>
          <w:sz w:val="24"/>
          <w:szCs w:val="24"/>
        </w:rPr>
        <w:t>metszés</w:t>
      </w:r>
      <w:r w:rsidR="0007648E">
        <w:rPr>
          <w:rFonts w:ascii="Times New Roman" w:hAnsi="Times New Roman"/>
          <w:sz w:val="24"/>
          <w:szCs w:val="24"/>
        </w:rPr>
        <w:t xml:space="preserve">ét és a </w:t>
      </w:r>
      <w:r w:rsidR="0007648E" w:rsidRPr="0007648E">
        <w:rPr>
          <w:rFonts w:ascii="Times New Roman" w:hAnsi="Times New Roman"/>
          <w:sz w:val="24"/>
          <w:szCs w:val="24"/>
        </w:rPr>
        <w:t>főlépcsőház lezárhatóság</w:t>
      </w:r>
      <w:r w:rsidR="0007648E">
        <w:rPr>
          <w:rFonts w:ascii="Times New Roman" w:hAnsi="Times New Roman"/>
          <w:sz w:val="24"/>
          <w:szCs w:val="24"/>
        </w:rPr>
        <w:t>át kívánja megvalósítani.</w:t>
      </w:r>
    </w:p>
    <w:p w:rsidR="00CC2F58" w:rsidRPr="00D95138" w:rsidRDefault="00CC2F58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Pr="00D95138" w:rsidRDefault="004377C1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sz w:val="24"/>
          <w:szCs w:val="24"/>
        </w:rPr>
        <w:t>A 2024.</w:t>
      </w:r>
      <w:r>
        <w:rPr>
          <w:rFonts w:ascii="Times New Roman" w:hAnsi="Times New Roman"/>
          <w:sz w:val="24"/>
          <w:szCs w:val="24"/>
        </w:rPr>
        <w:t>1</w:t>
      </w:r>
      <w:r w:rsidR="003E067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="00AE0128">
        <w:rPr>
          <w:rFonts w:ascii="Times New Roman" w:hAnsi="Times New Roman"/>
          <w:sz w:val="24"/>
          <w:szCs w:val="24"/>
        </w:rPr>
        <w:t>0</w:t>
      </w:r>
      <w:r w:rsidR="003E0678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 – </w:t>
      </w:r>
      <w:r w:rsidR="00AE0128">
        <w:rPr>
          <w:rFonts w:ascii="Times New Roman" w:hAnsi="Times New Roman"/>
          <w:sz w:val="24"/>
          <w:szCs w:val="24"/>
        </w:rPr>
        <w:t>é</w:t>
      </w:r>
      <w:r w:rsidR="00AE0128" w:rsidRPr="00D95138">
        <w:rPr>
          <w:rFonts w:ascii="Times New Roman" w:hAnsi="Times New Roman"/>
          <w:sz w:val="24"/>
          <w:szCs w:val="24"/>
        </w:rPr>
        <w:t xml:space="preserve">n tartott közgyűlésen a tulajdonosok </w:t>
      </w:r>
      <w:r w:rsidRPr="00D95138">
        <w:rPr>
          <w:rFonts w:ascii="Times New Roman" w:hAnsi="Times New Roman"/>
          <w:sz w:val="24"/>
          <w:szCs w:val="24"/>
        </w:rPr>
        <w:t>az előbbiekben ismertetett</w:t>
      </w:r>
      <w:r w:rsidR="00EF0703">
        <w:rPr>
          <w:rFonts w:ascii="Times New Roman" w:hAnsi="Times New Roman"/>
          <w:sz w:val="24"/>
          <w:szCs w:val="24"/>
        </w:rPr>
        <w:t>e</w:t>
      </w:r>
      <w:r w:rsidRPr="00D95138">
        <w:rPr>
          <w:rFonts w:ascii="Times New Roman" w:hAnsi="Times New Roman"/>
          <w:sz w:val="24"/>
          <w:szCs w:val="24"/>
        </w:rPr>
        <w:t>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</w:t>
      </w:r>
      <w:r w:rsidR="00D82CE6">
        <w:rPr>
          <w:rFonts w:ascii="Times New Roman" w:hAnsi="Times New Roman"/>
          <w:sz w:val="24"/>
          <w:szCs w:val="24"/>
        </w:rPr>
        <w:t>I</w:t>
      </w:r>
      <w:r w:rsidR="005E2F71">
        <w:rPr>
          <w:rFonts w:ascii="Times New Roman" w:hAnsi="Times New Roman"/>
          <w:bCs/>
          <w:iCs/>
          <w:sz w:val="24"/>
          <w:szCs w:val="24"/>
        </w:rPr>
        <w:t>V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/1.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>
        <w:rPr>
          <w:rFonts w:ascii="Times New Roman" w:hAnsi="Times New Roman"/>
          <w:bCs/>
          <w:iCs/>
          <w:sz w:val="24"/>
          <w:szCs w:val="24"/>
        </w:rPr>
        <w:t>:</w:t>
      </w:r>
    </w:p>
    <w:p w:rsidR="00CC2F58" w:rsidRPr="00D95138" w:rsidRDefault="00CC2F58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Pr="00D95138" w:rsidRDefault="004377C1" w:rsidP="00CC2F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AE0128">
        <w:rPr>
          <w:rFonts w:ascii="Times New Roman" w:hAnsi="Times New Roman"/>
          <w:b/>
          <w:i/>
          <w:sz w:val="24"/>
          <w:szCs w:val="24"/>
          <w:u w:val="single"/>
        </w:rPr>
        <w:t>4/2024./1</w:t>
      </w:r>
      <w:r w:rsidR="005F74EA">
        <w:rPr>
          <w:rFonts w:ascii="Times New Roman" w:hAnsi="Times New Roman"/>
          <w:b/>
          <w:i/>
          <w:sz w:val="24"/>
          <w:szCs w:val="24"/>
          <w:u w:val="single"/>
        </w:rPr>
        <w:t>1</w:t>
      </w:r>
      <w:r w:rsidR="00AE0128">
        <w:rPr>
          <w:rFonts w:ascii="Times New Roman" w:hAnsi="Times New Roman"/>
          <w:b/>
          <w:i/>
          <w:sz w:val="24"/>
          <w:szCs w:val="24"/>
          <w:u w:val="single"/>
        </w:rPr>
        <w:t>.0</w:t>
      </w:r>
      <w:r w:rsidR="005F74EA">
        <w:rPr>
          <w:rFonts w:ascii="Times New Roman" w:hAnsi="Times New Roman"/>
          <w:b/>
          <w:i/>
          <w:sz w:val="24"/>
          <w:szCs w:val="24"/>
          <w:u w:val="single"/>
        </w:rPr>
        <w:t>4</w:t>
      </w:r>
      <w:r w:rsidR="00AE0128">
        <w:rPr>
          <w:rFonts w:ascii="Times New Roman" w:hAnsi="Times New Roman"/>
          <w:b/>
          <w:i/>
          <w:sz w:val="24"/>
          <w:szCs w:val="24"/>
          <w:u w:val="single"/>
        </w:rPr>
        <w:t>./</w:t>
      </w:r>
      <w:r w:rsidR="006C06F6">
        <w:rPr>
          <w:rFonts w:ascii="Times New Roman" w:hAnsi="Times New Roman"/>
          <w:b/>
          <w:i/>
          <w:sz w:val="24"/>
          <w:szCs w:val="24"/>
          <w:u w:val="single"/>
        </w:rPr>
        <w:t xml:space="preserve"> sz. </w:t>
      </w:r>
      <w:r w:rsidRPr="006C06F6">
        <w:rPr>
          <w:rFonts w:ascii="Times New Roman" w:hAnsi="Times New Roman"/>
          <w:b/>
          <w:i/>
          <w:sz w:val="24"/>
          <w:szCs w:val="24"/>
          <w:u w:val="single"/>
        </w:rPr>
        <w:t>H</w:t>
      </w:r>
      <w:r w:rsidR="00AE0128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</w:p>
    <w:p w:rsidR="00CC2F58" w:rsidRPr="00D95138" w:rsidRDefault="004377C1" w:rsidP="00CC2F5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>közgyűlés</w:t>
      </w:r>
      <w:r w:rsidR="005F74EA">
        <w:rPr>
          <w:rFonts w:ascii="Times New Roman" w:hAnsi="Times New Roman"/>
          <w:b/>
          <w:i/>
          <w:sz w:val="24"/>
          <w:szCs w:val="24"/>
        </w:rPr>
        <w:t xml:space="preserve"> 1337/10000 th igen, 0/10000 th nem, 0/10000 th </w:t>
      </w:r>
      <w:proofErr w:type="gramStart"/>
      <w:r w:rsidR="005F74EA">
        <w:rPr>
          <w:rFonts w:ascii="Times New Roman" w:hAnsi="Times New Roman"/>
          <w:b/>
          <w:i/>
          <w:sz w:val="24"/>
          <w:szCs w:val="24"/>
        </w:rPr>
        <w:t>tartózkodás  mellett</w:t>
      </w:r>
      <w:proofErr w:type="gramEnd"/>
      <w:r w:rsidR="005F74EA">
        <w:rPr>
          <w:rFonts w:ascii="Times New Roman" w:hAnsi="Times New Roman"/>
          <w:b/>
          <w:i/>
          <w:sz w:val="24"/>
          <w:szCs w:val="24"/>
        </w:rPr>
        <w:t xml:space="preserve"> úgy határoz, hogy 2024. december 31 – </w:t>
      </w:r>
      <w:proofErr w:type="spellStart"/>
      <w:r w:rsidR="005F74EA">
        <w:rPr>
          <w:rFonts w:ascii="Times New Roman" w:hAnsi="Times New Roman"/>
          <w:b/>
          <w:i/>
          <w:sz w:val="24"/>
          <w:szCs w:val="24"/>
        </w:rPr>
        <w:t>ig</w:t>
      </w:r>
      <w:proofErr w:type="spellEnd"/>
      <w:r w:rsidR="005F74EA">
        <w:rPr>
          <w:rFonts w:ascii="Times New Roman" w:hAnsi="Times New Roman"/>
          <w:b/>
          <w:i/>
          <w:sz w:val="24"/>
          <w:szCs w:val="24"/>
        </w:rPr>
        <w:t xml:space="preserve"> vállalják a 2.000 Ft/m2 összegű célbefizetést.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:rsidR="00CC2F58" w:rsidRPr="00D95138" w:rsidRDefault="00CC2F58" w:rsidP="00CC2F5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C2F58" w:rsidRPr="001173CE" w:rsidRDefault="004377C1" w:rsidP="00CC2F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473033">
        <w:rPr>
          <w:rFonts w:ascii="Times New Roman" w:hAnsi="Times New Roman"/>
          <w:sz w:val="24"/>
          <w:szCs w:val="24"/>
        </w:rPr>
        <w:t>2955</w:t>
      </w:r>
      <w:r w:rsidRPr="00D95138">
        <w:rPr>
          <w:rFonts w:ascii="Times New Roman" w:hAnsi="Times New Roman"/>
          <w:sz w:val="24"/>
          <w:szCs w:val="24"/>
        </w:rPr>
        <w:t>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</w:t>
      </w:r>
      <w:r w:rsidR="00D82CE6">
        <w:rPr>
          <w:rFonts w:ascii="Times New Roman" w:hAnsi="Times New Roman"/>
          <w:bCs/>
          <w:iCs/>
          <w:sz w:val="24"/>
          <w:szCs w:val="24"/>
        </w:rPr>
        <w:t>I</w:t>
      </w:r>
      <w:r w:rsidR="005E2F71">
        <w:rPr>
          <w:rFonts w:ascii="Times New Roman" w:hAnsi="Times New Roman"/>
          <w:bCs/>
          <w:iCs/>
          <w:sz w:val="24"/>
          <w:szCs w:val="24"/>
        </w:rPr>
        <w:t>V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, alapterületben kifejezve</w:t>
      </w:r>
      <w:r w:rsidR="00ED44B6">
        <w:rPr>
          <w:rFonts w:ascii="Times New Roman" w:hAnsi="Times New Roman"/>
          <w:sz w:val="24"/>
          <w:szCs w:val="24"/>
        </w:rPr>
        <w:t xml:space="preserve"> </w:t>
      </w:r>
      <w:r w:rsidR="00473033">
        <w:rPr>
          <w:rFonts w:ascii="Times New Roman" w:hAnsi="Times New Roman"/>
          <w:sz w:val="24"/>
          <w:szCs w:val="24"/>
        </w:rPr>
        <w:t>378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 w:rsidR="00E35203">
        <w:rPr>
          <w:rFonts w:ascii="Times New Roman" w:hAnsi="Times New Roman"/>
          <w:sz w:val="24"/>
          <w:szCs w:val="24"/>
        </w:rPr>
        <w:t xml:space="preserve">a </w:t>
      </w:r>
      <w:r w:rsidR="00E35203" w:rsidRPr="00E35203">
        <w:rPr>
          <w:rFonts w:ascii="Times New Roman" w:hAnsi="Times New Roman"/>
          <w:sz w:val="24"/>
          <w:szCs w:val="24"/>
        </w:rPr>
        <w:t xml:space="preserve">IV.3. </w:t>
      </w:r>
      <w:proofErr w:type="gramStart"/>
      <w:r w:rsidR="00E35203" w:rsidRPr="00E35203">
        <w:rPr>
          <w:rFonts w:ascii="Times New Roman" w:hAnsi="Times New Roman"/>
          <w:sz w:val="24"/>
          <w:szCs w:val="24"/>
        </w:rPr>
        <w:t>sz.</w:t>
      </w:r>
      <w:proofErr w:type="gramEnd"/>
      <w:r w:rsidR="00E35203" w:rsidRPr="00E35203">
        <w:rPr>
          <w:rFonts w:ascii="Times New Roman" w:hAnsi="Times New Roman"/>
          <w:sz w:val="24"/>
          <w:szCs w:val="24"/>
        </w:rPr>
        <w:t xml:space="preserve"> melléklet </w:t>
      </w:r>
      <w:r w:rsidR="00E35203">
        <w:rPr>
          <w:rFonts w:ascii="Times New Roman" w:hAnsi="Times New Roman"/>
          <w:sz w:val="24"/>
          <w:szCs w:val="24"/>
        </w:rPr>
        <w:t xml:space="preserve">alapján </w:t>
      </w:r>
      <w:r w:rsidRPr="00D95138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473033">
        <w:rPr>
          <w:rFonts w:ascii="Times New Roman" w:hAnsi="Times New Roman"/>
          <w:b/>
          <w:bCs/>
          <w:sz w:val="24"/>
          <w:szCs w:val="24"/>
        </w:rPr>
        <w:t>756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473033">
        <w:rPr>
          <w:rFonts w:ascii="Times New Roman" w:hAnsi="Times New Roman"/>
          <w:b/>
          <w:bCs/>
          <w:sz w:val="24"/>
          <w:szCs w:val="24"/>
        </w:rPr>
        <w:t>00</w:t>
      </w:r>
      <w:r w:rsidR="00ED44B6">
        <w:rPr>
          <w:rFonts w:ascii="Times New Roman" w:hAnsi="Times New Roman"/>
          <w:b/>
          <w:bCs/>
          <w:sz w:val="24"/>
          <w:szCs w:val="24"/>
        </w:rPr>
        <w:t>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Pr="00D95138">
        <w:rPr>
          <w:rFonts w:ascii="Times New Roman" w:hAnsi="Times New Roman"/>
          <w:sz w:val="24"/>
          <w:szCs w:val="24"/>
        </w:rPr>
        <w:t xml:space="preserve"> (</w:t>
      </w:r>
      <w:r w:rsidR="00473033">
        <w:rPr>
          <w:rFonts w:ascii="Times New Roman" w:hAnsi="Times New Roman"/>
          <w:sz w:val="24"/>
          <w:szCs w:val="24"/>
        </w:rPr>
        <w:t>2</w:t>
      </w:r>
      <w:r w:rsidR="00ED44B6">
        <w:rPr>
          <w:rFonts w:ascii="Times New Roman" w:hAnsi="Times New Roman"/>
          <w:sz w:val="24"/>
          <w:szCs w:val="24"/>
        </w:rPr>
        <w:t>.0</w:t>
      </w:r>
      <w:r w:rsidR="00473033">
        <w:rPr>
          <w:rFonts w:ascii="Times New Roman" w:hAnsi="Times New Roman"/>
          <w:sz w:val="24"/>
          <w:szCs w:val="24"/>
        </w:rPr>
        <w:t>0</w:t>
      </w:r>
      <w:r w:rsidR="00ED44B6">
        <w:rPr>
          <w:rFonts w:ascii="Times New Roman" w:hAnsi="Times New Roman"/>
          <w:sz w:val="24"/>
          <w:szCs w:val="24"/>
        </w:rPr>
        <w:t>0</w:t>
      </w:r>
      <w:r w:rsidRPr="00D95138">
        <w:rPr>
          <w:rFonts w:ascii="Times New Roman" w:hAnsi="Times New Roman"/>
          <w:sz w:val="24"/>
          <w:szCs w:val="24"/>
        </w:rPr>
        <w:t xml:space="preserve">,-Ft × </w:t>
      </w:r>
      <w:r w:rsidR="00473033">
        <w:rPr>
          <w:rFonts w:ascii="Times New Roman" w:hAnsi="Times New Roman"/>
          <w:sz w:val="24"/>
          <w:szCs w:val="24"/>
        </w:rPr>
        <w:t>378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 xml:space="preserve">). </w:t>
      </w:r>
    </w:p>
    <w:p w:rsidR="00CC2F58" w:rsidRDefault="00CC2F58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Default="004377C1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</w:t>
      </w:r>
      <w:r>
        <w:rPr>
          <w:rFonts w:ascii="Times New Roman" w:hAnsi="Times New Roman"/>
          <w:sz w:val="24"/>
          <w:szCs w:val="24"/>
        </w:rPr>
        <w:t>s</w:t>
      </w:r>
      <w:r w:rsidRPr="00825799">
        <w:rPr>
          <w:rFonts w:ascii="Times New Roman" w:hAnsi="Times New Roman"/>
          <w:sz w:val="24"/>
          <w:szCs w:val="24"/>
        </w:rPr>
        <w:t xml:space="preserve">zámát </w:t>
      </w:r>
      <w:r w:rsidR="005E2F71">
        <w:rPr>
          <w:rFonts w:ascii="Times New Roman" w:hAnsi="Times New Roman"/>
          <w:sz w:val="24"/>
          <w:szCs w:val="24"/>
        </w:rPr>
        <w:t xml:space="preserve">és </w:t>
      </w:r>
      <w:r w:rsidR="005E2F71" w:rsidRPr="00825799">
        <w:rPr>
          <w:rFonts w:ascii="Times New Roman" w:hAnsi="Times New Roman"/>
          <w:sz w:val="24"/>
          <w:szCs w:val="24"/>
        </w:rPr>
        <w:t xml:space="preserve">bankszámlaszámát </w:t>
      </w:r>
      <w:r w:rsidRPr="00825799">
        <w:rPr>
          <w:rFonts w:ascii="Times New Roman" w:hAnsi="Times New Roman"/>
          <w:sz w:val="24"/>
          <w:szCs w:val="24"/>
        </w:rPr>
        <w:t xml:space="preserve">a </w:t>
      </w:r>
      <w:r w:rsidR="00D82CE6">
        <w:rPr>
          <w:rFonts w:ascii="Times New Roman" w:hAnsi="Times New Roman"/>
          <w:sz w:val="24"/>
          <w:szCs w:val="24"/>
        </w:rPr>
        <w:t>I</w:t>
      </w:r>
      <w:r w:rsidR="005E2F71">
        <w:rPr>
          <w:rFonts w:ascii="Times New Roman" w:hAnsi="Times New Roman"/>
          <w:sz w:val="24"/>
          <w:szCs w:val="24"/>
        </w:rPr>
        <w:t>V</w:t>
      </w:r>
      <w:r w:rsidRPr="00825799">
        <w:rPr>
          <w:rFonts w:ascii="Times New Roman" w:hAnsi="Times New Roman"/>
          <w:sz w:val="24"/>
          <w:szCs w:val="24"/>
        </w:rPr>
        <w:t>./</w:t>
      </w:r>
      <w:r w:rsidR="00E35203">
        <w:rPr>
          <w:rFonts w:ascii="Times New Roman" w:hAnsi="Times New Roman"/>
          <w:sz w:val="24"/>
          <w:szCs w:val="24"/>
        </w:rPr>
        <w:t>4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 w:rsidR="00F05109"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CC2F58" w:rsidRPr="00CD3690" w:rsidRDefault="00CC2F58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205B" w:rsidRPr="00A96058" w:rsidRDefault="004377C1" w:rsidP="000A20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96058">
        <w:rPr>
          <w:rFonts w:ascii="Times New Roman" w:hAnsi="Times New Roman"/>
          <w:sz w:val="24"/>
          <w:szCs w:val="24"/>
        </w:rPr>
        <w:t>Az előterjesztésben fentebb részletezett kiadás fedezete a 2025. évi átmeneti gazdálkodás szabályairól szóló</w:t>
      </w:r>
      <w:r w:rsidR="00A96058">
        <w:rPr>
          <w:rFonts w:ascii="Times New Roman" w:hAnsi="Times New Roman"/>
          <w:sz w:val="24"/>
          <w:szCs w:val="24"/>
        </w:rPr>
        <w:t xml:space="preserve"> </w:t>
      </w:r>
      <w:r w:rsidR="00A96058" w:rsidRPr="00A96058">
        <w:rPr>
          <w:rFonts w:ascii="Times New Roman" w:hAnsi="Times New Roman"/>
          <w:sz w:val="24"/>
          <w:szCs w:val="24"/>
        </w:rPr>
        <w:t>36</w:t>
      </w:r>
      <w:r w:rsidRPr="00A96058">
        <w:rPr>
          <w:rFonts w:ascii="Times New Roman" w:hAnsi="Times New Roman"/>
          <w:sz w:val="24"/>
          <w:szCs w:val="24"/>
        </w:rPr>
        <w:t>/2024. (XII.</w:t>
      </w:r>
      <w:r w:rsidR="00075307">
        <w:rPr>
          <w:rFonts w:ascii="Times New Roman" w:hAnsi="Times New Roman"/>
          <w:sz w:val="24"/>
          <w:szCs w:val="24"/>
        </w:rPr>
        <w:t>11</w:t>
      </w:r>
      <w:r w:rsidRPr="00A96058">
        <w:rPr>
          <w:rFonts w:ascii="Times New Roman" w:hAnsi="Times New Roman"/>
          <w:sz w:val="24"/>
          <w:szCs w:val="24"/>
        </w:rPr>
        <w:t xml:space="preserve">.) </w:t>
      </w:r>
      <w:r w:rsidR="00445AA4">
        <w:rPr>
          <w:rFonts w:ascii="Times New Roman" w:hAnsi="Times New Roman"/>
          <w:sz w:val="24"/>
          <w:szCs w:val="24"/>
        </w:rPr>
        <w:t>önkormányzati</w:t>
      </w:r>
      <w:r w:rsidRPr="00A96058">
        <w:rPr>
          <w:rFonts w:ascii="Times New Roman" w:hAnsi="Times New Roman"/>
          <w:sz w:val="24"/>
          <w:szCs w:val="24"/>
        </w:rPr>
        <w:t xml:space="preserve"> rendeletben biztosítva van.</w:t>
      </w:r>
    </w:p>
    <w:p w:rsidR="004F1E1C" w:rsidRDefault="004F1E1C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36650" w:rsidRDefault="004377C1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V.</w:t>
      </w:r>
    </w:p>
    <w:p w:rsidR="00CC2F58" w:rsidRDefault="00CC2F58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CC2F58" w:rsidRPr="00D95138" w:rsidRDefault="004377C1" w:rsidP="00CC2F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3</w:t>
      </w:r>
      <w:r w:rsidR="001A53D1">
        <w:rPr>
          <w:rFonts w:ascii="Times New Roman" w:hAnsi="Times New Roman"/>
          <w:b/>
          <w:sz w:val="24"/>
          <w:szCs w:val="24"/>
        </w:rPr>
        <w:t>3283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FA7597">
        <w:rPr>
          <w:rFonts w:ascii="Times New Roman" w:hAnsi="Times New Roman"/>
          <w:b/>
          <w:sz w:val="24"/>
          <w:szCs w:val="24"/>
        </w:rPr>
        <w:t xml:space="preserve">kerület, </w:t>
      </w:r>
      <w:r w:rsidR="001A53D1">
        <w:rPr>
          <w:rFonts w:ascii="Times New Roman" w:hAnsi="Times New Roman"/>
          <w:b/>
          <w:sz w:val="24"/>
          <w:szCs w:val="24"/>
        </w:rPr>
        <w:t>Nefelejcs utca</w:t>
      </w:r>
      <w:r w:rsidRPr="00D95138">
        <w:rPr>
          <w:rFonts w:ascii="Times New Roman" w:hAnsi="Times New Roman"/>
          <w:b/>
          <w:sz w:val="24"/>
          <w:szCs w:val="24"/>
        </w:rPr>
        <w:t xml:space="preserve"> </w:t>
      </w:r>
      <w:r w:rsidR="001A53D1">
        <w:rPr>
          <w:rFonts w:ascii="Times New Roman" w:hAnsi="Times New Roman"/>
          <w:b/>
          <w:sz w:val="24"/>
          <w:szCs w:val="24"/>
        </w:rPr>
        <w:t>41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</w:t>
      </w:r>
      <w:r>
        <w:rPr>
          <w:rFonts w:ascii="Times New Roman" w:hAnsi="Times New Roman"/>
          <w:sz w:val="24"/>
          <w:szCs w:val="24"/>
        </w:rPr>
        <w:t>a</w:t>
      </w:r>
      <w:r w:rsidR="0088050F">
        <w:rPr>
          <w:rFonts w:ascii="Times New Roman" w:hAnsi="Times New Roman"/>
          <w:sz w:val="24"/>
          <w:szCs w:val="24"/>
        </w:rPr>
        <w:t xml:space="preserve"> </w:t>
      </w:r>
      <w:r w:rsidR="001A53D1" w:rsidRPr="001A53D1">
        <w:rPr>
          <w:rFonts w:ascii="Times New Roman" w:hAnsi="Times New Roman"/>
          <w:sz w:val="24"/>
          <w:szCs w:val="24"/>
        </w:rPr>
        <w:t>kéményseprő járda</w:t>
      </w:r>
      <w:r w:rsidR="001A53D1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felújítását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CC2F58" w:rsidRPr="00D95138" w:rsidRDefault="00CC2F58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Pr="00D95138" w:rsidRDefault="004377C1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1A53D1"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 w:rsidR="00692866">
        <w:rPr>
          <w:rFonts w:ascii="Times New Roman" w:hAnsi="Times New Roman"/>
          <w:sz w:val="24"/>
          <w:szCs w:val="24"/>
        </w:rPr>
        <w:t>0</w:t>
      </w:r>
      <w:r w:rsidR="001A53D1"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 w:rsidR="00692866"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</w:t>
      </w:r>
      <w:r w:rsidR="0088050F">
        <w:rPr>
          <w:rFonts w:ascii="Times New Roman" w:hAnsi="Times New Roman"/>
          <w:bCs/>
          <w:iCs/>
          <w:sz w:val="24"/>
          <w:szCs w:val="24"/>
        </w:rPr>
        <w:t>V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>/1. sz. melléklet)</w:t>
      </w:r>
      <w:r>
        <w:rPr>
          <w:rFonts w:ascii="Times New Roman" w:hAnsi="Times New Roman"/>
          <w:bCs/>
          <w:iCs/>
          <w:sz w:val="24"/>
          <w:szCs w:val="24"/>
        </w:rPr>
        <w:t>:</w:t>
      </w:r>
    </w:p>
    <w:p w:rsidR="00CC2F58" w:rsidRPr="00D95138" w:rsidRDefault="00CC2F58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Pr="0088050F" w:rsidRDefault="004377C1" w:rsidP="0088050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692866">
        <w:rPr>
          <w:rFonts w:ascii="Times New Roman" w:hAnsi="Times New Roman"/>
          <w:b/>
          <w:i/>
          <w:sz w:val="24"/>
          <w:szCs w:val="24"/>
          <w:u w:val="single"/>
        </w:rPr>
        <w:t>5/2024</w:t>
      </w:r>
      <w:r w:rsidR="001A53D1">
        <w:rPr>
          <w:rFonts w:ascii="Times New Roman" w:hAnsi="Times New Roman"/>
          <w:b/>
          <w:i/>
          <w:sz w:val="24"/>
          <w:szCs w:val="24"/>
          <w:u w:val="single"/>
        </w:rPr>
        <w:t>.04.04</w:t>
      </w:r>
      <w:r w:rsidR="00692866">
        <w:rPr>
          <w:rFonts w:ascii="Times New Roman" w:hAnsi="Times New Roman"/>
          <w:b/>
          <w:i/>
          <w:sz w:val="24"/>
          <w:szCs w:val="24"/>
          <w:u w:val="single"/>
        </w:rPr>
        <w:t>.</w:t>
      </w:r>
      <w:r w:rsidR="001A53D1">
        <w:rPr>
          <w:rFonts w:ascii="Times New Roman" w:hAnsi="Times New Roman"/>
          <w:b/>
          <w:i/>
          <w:sz w:val="24"/>
          <w:szCs w:val="24"/>
          <w:u w:val="single"/>
        </w:rPr>
        <w:t xml:space="preserve"> sz.</w:t>
      </w:r>
      <w:r w:rsidR="0088050F">
        <w:rPr>
          <w:rFonts w:ascii="Times New Roman" w:hAnsi="Times New Roman"/>
          <w:b/>
          <w:i/>
          <w:sz w:val="24"/>
          <w:szCs w:val="24"/>
          <w:u w:val="single"/>
        </w:rPr>
        <w:t xml:space="preserve"> H</w:t>
      </w:r>
      <w:r w:rsidR="00692866"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  <w:r w:rsidRPr="0088050F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</w:p>
    <w:p w:rsidR="00CC2F58" w:rsidRPr="00D95138" w:rsidRDefault="004377C1" w:rsidP="0088050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8050F">
        <w:rPr>
          <w:rFonts w:ascii="Times New Roman" w:hAnsi="Times New Roman"/>
          <w:b/>
          <w:i/>
          <w:sz w:val="24"/>
          <w:szCs w:val="24"/>
        </w:rPr>
        <w:t>A közgyűlés</w:t>
      </w:r>
      <w:r w:rsidR="001A53D1">
        <w:rPr>
          <w:rFonts w:ascii="Times New Roman" w:hAnsi="Times New Roman"/>
          <w:b/>
          <w:i/>
          <w:sz w:val="24"/>
          <w:szCs w:val="24"/>
        </w:rPr>
        <w:t xml:space="preserve"> 2124/10000 th igen, 0/10000 th nem, 0/10000 th tartózkodással úgy határoz, hogy a kéményseprő járda felújítására 784.-Ft/m2 összegű célbefizetést elrendel</w:t>
      </w:r>
      <w:r w:rsidR="0088050F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:rsidR="00CC2F58" w:rsidRPr="00D95138" w:rsidRDefault="00CC2F58" w:rsidP="00CC2F58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C2F58" w:rsidRPr="001173CE" w:rsidRDefault="004377C1" w:rsidP="00CC2F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1A53D1">
        <w:rPr>
          <w:rFonts w:ascii="Times New Roman" w:hAnsi="Times New Roman"/>
          <w:sz w:val="24"/>
          <w:szCs w:val="24"/>
        </w:rPr>
        <w:t>1761</w:t>
      </w:r>
      <w:r w:rsidRPr="00D95138">
        <w:rPr>
          <w:rFonts w:ascii="Times New Roman" w:hAnsi="Times New Roman"/>
          <w:sz w:val="24"/>
          <w:szCs w:val="24"/>
        </w:rPr>
        <w:t>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</w:t>
      </w:r>
      <w:r w:rsidR="0088050F">
        <w:rPr>
          <w:rFonts w:ascii="Times New Roman" w:hAnsi="Times New Roman"/>
          <w:bCs/>
          <w:iCs/>
          <w:sz w:val="24"/>
          <w:szCs w:val="24"/>
        </w:rPr>
        <w:t>V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F4292C">
        <w:rPr>
          <w:rFonts w:ascii="Times New Roman" w:hAnsi="Times New Roman"/>
          <w:bCs/>
          <w:iCs/>
          <w:sz w:val="24"/>
          <w:szCs w:val="24"/>
        </w:rPr>
        <w:t>. sz. melléklet)</w:t>
      </w:r>
      <w:r w:rsidRPr="00D95138">
        <w:rPr>
          <w:rFonts w:ascii="Times New Roman" w:hAnsi="Times New Roman"/>
          <w:sz w:val="24"/>
          <w:szCs w:val="24"/>
        </w:rPr>
        <w:t xml:space="preserve">, alapterületben kifejezve </w:t>
      </w:r>
      <w:r w:rsidR="00692866">
        <w:rPr>
          <w:rFonts w:ascii="Times New Roman" w:hAnsi="Times New Roman"/>
          <w:sz w:val="24"/>
          <w:szCs w:val="24"/>
        </w:rPr>
        <w:t>225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 xml:space="preserve">. A Társasház határozata szerint az eseti befizetések előírásával </w:t>
      </w:r>
      <w:r w:rsidR="0028110D">
        <w:rPr>
          <w:rFonts w:ascii="Times New Roman" w:hAnsi="Times New Roman"/>
          <w:sz w:val="24"/>
          <w:szCs w:val="24"/>
        </w:rPr>
        <w:t>a V</w:t>
      </w:r>
      <w:r w:rsidR="0028110D" w:rsidRPr="00FB03F4">
        <w:rPr>
          <w:rFonts w:ascii="Times New Roman" w:hAnsi="Times New Roman"/>
          <w:sz w:val="24"/>
          <w:szCs w:val="24"/>
        </w:rPr>
        <w:t xml:space="preserve">./3. </w:t>
      </w:r>
      <w:proofErr w:type="gramStart"/>
      <w:r w:rsidR="0028110D" w:rsidRPr="00FB03F4">
        <w:rPr>
          <w:rFonts w:ascii="Times New Roman" w:hAnsi="Times New Roman"/>
          <w:sz w:val="24"/>
          <w:szCs w:val="24"/>
        </w:rPr>
        <w:t>sz.</w:t>
      </w:r>
      <w:proofErr w:type="gramEnd"/>
      <w:r w:rsidR="0028110D" w:rsidRPr="00FB03F4">
        <w:rPr>
          <w:rFonts w:ascii="Times New Roman" w:hAnsi="Times New Roman"/>
          <w:sz w:val="24"/>
          <w:szCs w:val="24"/>
        </w:rPr>
        <w:t xml:space="preserve"> melléklet</w:t>
      </w:r>
      <w:r w:rsidR="0028110D">
        <w:rPr>
          <w:rFonts w:ascii="Times New Roman" w:hAnsi="Times New Roman"/>
          <w:sz w:val="24"/>
          <w:szCs w:val="24"/>
        </w:rPr>
        <w:t xml:space="preserve"> alapján </w:t>
      </w:r>
      <w:r w:rsidRPr="00D95138">
        <w:rPr>
          <w:rFonts w:ascii="Times New Roman" w:hAnsi="Times New Roman"/>
          <w:sz w:val="24"/>
          <w:szCs w:val="24"/>
        </w:rPr>
        <w:t>az Önkormányzatot terhelő célbefizetés összege</w:t>
      </w:r>
      <w:r w:rsidR="004F1E1C">
        <w:rPr>
          <w:rFonts w:ascii="Times New Roman" w:hAnsi="Times New Roman"/>
          <w:sz w:val="24"/>
          <w:szCs w:val="24"/>
        </w:rPr>
        <w:t xml:space="preserve"> </w:t>
      </w:r>
      <w:r w:rsidR="001A53D1">
        <w:rPr>
          <w:rFonts w:ascii="Times New Roman" w:hAnsi="Times New Roman"/>
          <w:b/>
          <w:bCs/>
          <w:sz w:val="24"/>
          <w:szCs w:val="24"/>
        </w:rPr>
        <w:t>176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1A53D1">
        <w:rPr>
          <w:rFonts w:ascii="Times New Roman" w:hAnsi="Times New Roman"/>
          <w:b/>
          <w:bCs/>
          <w:sz w:val="24"/>
          <w:szCs w:val="24"/>
        </w:rPr>
        <w:t>400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Pr="00D95138">
        <w:rPr>
          <w:rFonts w:ascii="Times New Roman" w:hAnsi="Times New Roman"/>
          <w:sz w:val="24"/>
          <w:szCs w:val="24"/>
        </w:rPr>
        <w:t xml:space="preserve"> (</w:t>
      </w:r>
      <w:r w:rsidR="001A53D1">
        <w:rPr>
          <w:rFonts w:ascii="Times New Roman" w:hAnsi="Times New Roman"/>
          <w:sz w:val="24"/>
          <w:szCs w:val="24"/>
        </w:rPr>
        <w:t>784</w:t>
      </w:r>
      <w:r w:rsidRPr="00D95138">
        <w:rPr>
          <w:rFonts w:ascii="Times New Roman" w:hAnsi="Times New Roman"/>
          <w:sz w:val="24"/>
          <w:szCs w:val="24"/>
        </w:rPr>
        <w:t xml:space="preserve">,-Ft × </w:t>
      </w:r>
      <w:r w:rsidR="004F1E1C">
        <w:rPr>
          <w:rFonts w:ascii="Times New Roman" w:hAnsi="Times New Roman"/>
          <w:sz w:val="24"/>
          <w:szCs w:val="24"/>
        </w:rPr>
        <w:t>225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4F1E1C">
        <w:rPr>
          <w:rFonts w:ascii="Times New Roman" w:hAnsi="Times New Roman"/>
          <w:sz w:val="24"/>
          <w:szCs w:val="24"/>
        </w:rPr>
        <w:t>)</w:t>
      </w:r>
      <w:r w:rsidR="001A53D1">
        <w:rPr>
          <w:rFonts w:ascii="Times New Roman" w:hAnsi="Times New Roman"/>
          <w:sz w:val="24"/>
          <w:szCs w:val="24"/>
        </w:rPr>
        <w:t>.</w:t>
      </w:r>
    </w:p>
    <w:p w:rsidR="00CC2F58" w:rsidRDefault="00CC2F58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Default="004377C1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</w:t>
      </w:r>
      <w:r>
        <w:rPr>
          <w:rFonts w:ascii="Times New Roman" w:hAnsi="Times New Roman"/>
          <w:sz w:val="24"/>
          <w:szCs w:val="24"/>
        </w:rPr>
        <w:t>s</w:t>
      </w:r>
      <w:r w:rsidRPr="00825799">
        <w:rPr>
          <w:rFonts w:ascii="Times New Roman" w:hAnsi="Times New Roman"/>
          <w:sz w:val="24"/>
          <w:szCs w:val="24"/>
        </w:rPr>
        <w:t xml:space="preserve">zámát </w:t>
      </w:r>
      <w:r w:rsidR="0088050F">
        <w:rPr>
          <w:rFonts w:ascii="Times New Roman" w:hAnsi="Times New Roman"/>
          <w:sz w:val="24"/>
          <w:szCs w:val="24"/>
        </w:rPr>
        <w:t xml:space="preserve">és </w:t>
      </w:r>
      <w:r w:rsidR="0088050F" w:rsidRPr="00825799">
        <w:rPr>
          <w:rFonts w:ascii="Times New Roman" w:hAnsi="Times New Roman"/>
          <w:sz w:val="24"/>
          <w:szCs w:val="24"/>
        </w:rPr>
        <w:t xml:space="preserve">bankszámlaszámát </w:t>
      </w:r>
      <w:r w:rsidRPr="00825799">
        <w:rPr>
          <w:rFonts w:ascii="Times New Roman" w:hAnsi="Times New Roman"/>
          <w:sz w:val="24"/>
          <w:szCs w:val="24"/>
        </w:rPr>
        <w:t>a</w:t>
      </w:r>
      <w:r w:rsidR="004F1E1C">
        <w:rPr>
          <w:rFonts w:ascii="Times New Roman" w:hAnsi="Times New Roman"/>
          <w:sz w:val="24"/>
          <w:szCs w:val="24"/>
        </w:rPr>
        <w:t>z</w:t>
      </w:r>
      <w:r w:rsidRPr="00825799">
        <w:rPr>
          <w:rFonts w:ascii="Times New Roman" w:hAnsi="Times New Roman"/>
          <w:sz w:val="24"/>
          <w:szCs w:val="24"/>
        </w:rPr>
        <w:t xml:space="preserve"> </w:t>
      </w:r>
      <w:r w:rsidR="0088050F">
        <w:rPr>
          <w:rFonts w:ascii="Times New Roman" w:hAnsi="Times New Roman"/>
          <w:sz w:val="24"/>
          <w:szCs w:val="24"/>
        </w:rPr>
        <w:t>V</w:t>
      </w:r>
      <w:r w:rsidRPr="00825799">
        <w:rPr>
          <w:rFonts w:ascii="Times New Roman" w:hAnsi="Times New Roman"/>
          <w:sz w:val="24"/>
          <w:szCs w:val="24"/>
        </w:rPr>
        <w:t>./</w:t>
      </w:r>
      <w:r w:rsidR="0028110D">
        <w:rPr>
          <w:rFonts w:ascii="Times New Roman" w:hAnsi="Times New Roman"/>
          <w:sz w:val="24"/>
          <w:szCs w:val="24"/>
        </w:rPr>
        <w:t>4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 w:rsidR="00FA7597"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CC2F58" w:rsidRPr="00CD3690" w:rsidRDefault="00CC2F58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205B" w:rsidRPr="00A96058" w:rsidRDefault="004377C1" w:rsidP="000A20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96058">
        <w:rPr>
          <w:rFonts w:ascii="Times New Roman" w:hAnsi="Times New Roman"/>
          <w:sz w:val="24"/>
          <w:szCs w:val="24"/>
        </w:rPr>
        <w:t xml:space="preserve">Az előterjesztésben fentebb részletezett kiadás fedezete a 2025. évi átmeneti gazdálkodás szabályairól szóló </w:t>
      </w:r>
      <w:r w:rsidR="00A96058" w:rsidRPr="00A96058">
        <w:rPr>
          <w:rFonts w:ascii="Times New Roman" w:hAnsi="Times New Roman"/>
          <w:sz w:val="24"/>
          <w:szCs w:val="24"/>
        </w:rPr>
        <w:t>36</w:t>
      </w:r>
      <w:r w:rsidRPr="00A96058">
        <w:rPr>
          <w:rFonts w:ascii="Times New Roman" w:hAnsi="Times New Roman"/>
          <w:sz w:val="24"/>
          <w:szCs w:val="24"/>
        </w:rPr>
        <w:t>/2024. (XII.</w:t>
      </w:r>
      <w:r w:rsidR="00075307">
        <w:rPr>
          <w:rFonts w:ascii="Times New Roman" w:hAnsi="Times New Roman"/>
          <w:sz w:val="24"/>
          <w:szCs w:val="24"/>
        </w:rPr>
        <w:t>11</w:t>
      </w:r>
      <w:r w:rsidR="00FA7597">
        <w:rPr>
          <w:rFonts w:ascii="Times New Roman" w:hAnsi="Times New Roman"/>
          <w:sz w:val="24"/>
          <w:szCs w:val="24"/>
        </w:rPr>
        <w:t>.) önkormányzati</w:t>
      </w:r>
      <w:r w:rsidRPr="00A96058">
        <w:rPr>
          <w:rFonts w:ascii="Times New Roman" w:hAnsi="Times New Roman"/>
          <w:sz w:val="24"/>
          <w:szCs w:val="24"/>
        </w:rPr>
        <w:t xml:space="preserve"> rendeletben biztosítva van.</w:t>
      </w:r>
    </w:p>
    <w:p w:rsidR="00CC2F58" w:rsidRDefault="00CC2F58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3684" w:rsidRDefault="004377C1" w:rsidP="0069286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VI.</w:t>
      </w:r>
    </w:p>
    <w:p w:rsidR="00713684" w:rsidRDefault="00713684" w:rsidP="0069286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3684" w:rsidRPr="00D95138" w:rsidRDefault="004377C1" w:rsidP="007136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33</w:t>
      </w:r>
      <w:r w:rsidR="008175AD">
        <w:rPr>
          <w:rFonts w:ascii="Times New Roman" w:hAnsi="Times New Roman"/>
          <w:b/>
          <w:sz w:val="24"/>
          <w:szCs w:val="24"/>
        </w:rPr>
        <w:t>398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FA7597">
        <w:rPr>
          <w:rFonts w:ascii="Times New Roman" w:hAnsi="Times New Roman"/>
          <w:b/>
          <w:sz w:val="24"/>
          <w:szCs w:val="24"/>
        </w:rPr>
        <w:t xml:space="preserve">kerület, </w:t>
      </w:r>
      <w:proofErr w:type="spellStart"/>
      <w:r w:rsidR="008175AD">
        <w:rPr>
          <w:rFonts w:ascii="Times New Roman" w:hAnsi="Times New Roman"/>
          <w:b/>
          <w:sz w:val="24"/>
          <w:szCs w:val="24"/>
        </w:rPr>
        <w:t>Peterdy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utca</w:t>
      </w:r>
      <w:r w:rsidRPr="00D95138">
        <w:rPr>
          <w:rFonts w:ascii="Times New Roman" w:hAnsi="Times New Roman"/>
          <w:b/>
          <w:sz w:val="24"/>
          <w:szCs w:val="24"/>
        </w:rPr>
        <w:t xml:space="preserve"> </w:t>
      </w:r>
      <w:r w:rsidR="008175AD">
        <w:rPr>
          <w:rFonts w:ascii="Times New Roman" w:hAnsi="Times New Roman"/>
          <w:b/>
          <w:sz w:val="24"/>
          <w:szCs w:val="24"/>
        </w:rPr>
        <w:t>5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</w:t>
      </w:r>
      <w:r>
        <w:rPr>
          <w:rFonts w:ascii="Times New Roman" w:hAnsi="Times New Roman"/>
          <w:sz w:val="24"/>
          <w:szCs w:val="24"/>
        </w:rPr>
        <w:t xml:space="preserve">a </w:t>
      </w:r>
      <w:r w:rsidR="008175AD" w:rsidRPr="008175AD">
        <w:rPr>
          <w:rFonts w:ascii="Times New Roman" w:hAnsi="Times New Roman"/>
          <w:sz w:val="24"/>
          <w:szCs w:val="24"/>
        </w:rPr>
        <w:t>bal oldali légudvar</w:t>
      </w:r>
      <w:r w:rsidRPr="00D95138">
        <w:rPr>
          <w:rFonts w:ascii="Times New Roman" w:hAnsi="Times New Roman"/>
          <w:sz w:val="24"/>
          <w:szCs w:val="24"/>
        </w:rPr>
        <w:t xml:space="preserve"> felújítását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713684" w:rsidRPr="00D95138" w:rsidRDefault="00713684" w:rsidP="00713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3684" w:rsidRPr="00D95138" w:rsidRDefault="004377C1" w:rsidP="00713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 w:rsidR="008175AD">
        <w:rPr>
          <w:rFonts w:ascii="Times New Roman" w:hAnsi="Times New Roman"/>
          <w:sz w:val="24"/>
          <w:szCs w:val="24"/>
        </w:rPr>
        <w:t>03</w:t>
      </w:r>
      <w:r w:rsidRPr="00D95138">
        <w:rPr>
          <w:rFonts w:ascii="Times New Roman" w:hAnsi="Times New Roman"/>
          <w:sz w:val="24"/>
          <w:szCs w:val="24"/>
        </w:rPr>
        <w:t>.</w:t>
      </w:r>
      <w:r w:rsidR="008175AD">
        <w:rPr>
          <w:rFonts w:ascii="Times New Roman" w:hAnsi="Times New Roman"/>
          <w:sz w:val="24"/>
          <w:szCs w:val="24"/>
        </w:rPr>
        <w:t>19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</w:t>
      </w:r>
      <w:r>
        <w:rPr>
          <w:rFonts w:ascii="Times New Roman" w:hAnsi="Times New Roman"/>
          <w:bCs/>
          <w:iCs/>
          <w:sz w:val="24"/>
          <w:szCs w:val="24"/>
        </w:rPr>
        <w:t>VI.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/1.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>
        <w:rPr>
          <w:rFonts w:ascii="Times New Roman" w:hAnsi="Times New Roman"/>
          <w:bCs/>
          <w:iCs/>
          <w:sz w:val="24"/>
          <w:szCs w:val="24"/>
        </w:rPr>
        <w:t>:</w:t>
      </w:r>
    </w:p>
    <w:p w:rsidR="00713684" w:rsidRPr="00D95138" w:rsidRDefault="00713684" w:rsidP="00713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3684" w:rsidRPr="0088050F" w:rsidRDefault="004377C1" w:rsidP="0071368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8175AD">
        <w:rPr>
          <w:rFonts w:ascii="Times New Roman" w:hAnsi="Times New Roman"/>
          <w:b/>
          <w:i/>
          <w:sz w:val="24"/>
          <w:szCs w:val="24"/>
          <w:u w:val="single"/>
        </w:rPr>
        <w:t>8/2024. számú h</w:t>
      </w:r>
      <w:r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  <w:r w:rsidRPr="0088050F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</w:p>
    <w:p w:rsidR="00713684" w:rsidRPr="00D95138" w:rsidRDefault="004377C1" w:rsidP="0071368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8050F">
        <w:rPr>
          <w:rFonts w:ascii="Times New Roman" w:hAnsi="Times New Roman"/>
          <w:b/>
          <w:i/>
          <w:sz w:val="24"/>
          <w:szCs w:val="24"/>
        </w:rPr>
        <w:t>A</w:t>
      </w:r>
      <w:r w:rsidR="008175AD">
        <w:rPr>
          <w:rFonts w:ascii="Times New Roman" w:hAnsi="Times New Roman"/>
          <w:b/>
          <w:i/>
          <w:sz w:val="24"/>
          <w:szCs w:val="24"/>
        </w:rPr>
        <w:t>nnak érdekében, hogy a felújítást végre tudja hajtani a társasház, úgy határozott, hogy 2024. március 01.- augusztus 31.-ig 6 havi célbefizetést hajt végre 352.-/m2/hó összegben</w:t>
      </w:r>
      <w:r w:rsidR="00D045AF">
        <w:rPr>
          <w:rFonts w:ascii="Times New Roman" w:hAnsi="Times New Roman"/>
          <w:b/>
          <w:i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>”</w:t>
      </w:r>
    </w:p>
    <w:p w:rsidR="00713684" w:rsidRPr="00D95138" w:rsidRDefault="00713684" w:rsidP="0071368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13684" w:rsidRPr="001173CE" w:rsidRDefault="004377C1" w:rsidP="007136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B06D9D">
        <w:rPr>
          <w:rFonts w:ascii="Times New Roman" w:hAnsi="Times New Roman"/>
          <w:sz w:val="24"/>
          <w:szCs w:val="24"/>
        </w:rPr>
        <w:t>1784</w:t>
      </w:r>
      <w:r w:rsidRPr="00D95138">
        <w:rPr>
          <w:rFonts w:ascii="Times New Roman" w:hAnsi="Times New Roman"/>
          <w:sz w:val="24"/>
          <w:szCs w:val="24"/>
        </w:rPr>
        <w:t>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V</w:t>
      </w:r>
      <w:r w:rsidR="00D045AF">
        <w:rPr>
          <w:rFonts w:ascii="Times New Roman" w:hAnsi="Times New Roman"/>
          <w:bCs/>
          <w:iCs/>
          <w:sz w:val="24"/>
          <w:szCs w:val="24"/>
        </w:rPr>
        <w:t>I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 xml:space="preserve">, alapterületben kifejezve </w:t>
      </w:r>
      <w:r w:rsidR="00B06D9D">
        <w:rPr>
          <w:rFonts w:ascii="Times New Roman" w:hAnsi="Times New Roman"/>
          <w:sz w:val="24"/>
          <w:szCs w:val="24"/>
        </w:rPr>
        <w:t>330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DC1B38">
        <w:rPr>
          <w:rFonts w:ascii="Times New Roman" w:hAnsi="Times New Roman"/>
          <w:b/>
          <w:bCs/>
          <w:sz w:val="24"/>
          <w:szCs w:val="24"/>
        </w:rPr>
        <w:t>696 960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Pr="00D95138">
        <w:rPr>
          <w:rFonts w:ascii="Times New Roman" w:hAnsi="Times New Roman"/>
          <w:sz w:val="24"/>
          <w:szCs w:val="24"/>
        </w:rPr>
        <w:t xml:space="preserve"> (</w:t>
      </w:r>
      <w:r w:rsidR="00B06D9D">
        <w:rPr>
          <w:rFonts w:ascii="Times New Roman" w:hAnsi="Times New Roman"/>
          <w:sz w:val="24"/>
          <w:szCs w:val="24"/>
        </w:rPr>
        <w:t>325</w:t>
      </w:r>
      <w:r w:rsidRPr="00D95138">
        <w:rPr>
          <w:rFonts w:ascii="Times New Roman" w:hAnsi="Times New Roman"/>
          <w:sz w:val="24"/>
          <w:szCs w:val="24"/>
        </w:rPr>
        <w:t xml:space="preserve">,-Ft × </w:t>
      </w:r>
      <w:r w:rsidR="00B06D9D">
        <w:rPr>
          <w:rFonts w:ascii="Times New Roman" w:hAnsi="Times New Roman"/>
          <w:sz w:val="24"/>
          <w:szCs w:val="24"/>
        </w:rPr>
        <w:t>330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DC1B38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DC1B38" w:rsidRPr="00D95138">
        <w:rPr>
          <w:rFonts w:ascii="Times New Roman" w:hAnsi="Times New Roman"/>
          <w:sz w:val="24"/>
          <w:szCs w:val="24"/>
        </w:rPr>
        <w:t>×</w:t>
      </w:r>
      <w:r w:rsidR="00DC1B38">
        <w:rPr>
          <w:rFonts w:ascii="Times New Roman" w:hAnsi="Times New Roman"/>
          <w:sz w:val="24"/>
          <w:szCs w:val="24"/>
        </w:rPr>
        <w:t xml:space="preserve"> 6 hó</w:t>
      </w:r>
      <w:r>
        <w:rPr>
          <w:rFonts w:ascii="Times New Roman" w:hAnsi="Times New Roman"/>
          <w:sz w:val="24"/>
          <w:szCs w:val="24"/>
        </w:rPr>
        <w:t>)</w:t>
      </w:r>
      <w:r w:rsidR="00D045AF">
        <w:rPr>
          <w:rFonts w:ascii="Times New Roman" w:hAnsi="Times New Roman"/>
          <w:sz w:val="24"/>
          <w:szCs w:val="24"/>
        </w:rPr>
        <w:t>.</w:t>
      </w:r>
    </w:p>
    <w:p w:rsidR="00713684" w:rsidRDefault="00713684" w:rsidP="00713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3684" w:rsidRDefault="004377C1" w:rsidP="00713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</w:t>
      </w:r>
      <w:r>
        <w:rPr>
          <w:rFonts w:ascii="Times New Roman" w:hAnsi="Times New Roman"/>
          <w:sz w:val="24"/>
          <w:szCs w:val="24"/>
        </w:rPr>
        <w:t>s</w:t>
      </w:r>
      <w:r w:rsidRPr="00825799">
        <w:rPr>
          <w:rFonts w:ascii="Times New Roman" w:hAnsi="Times New Roman"/>
          <w:sz w:val="24"/>
          <w:szCs w:val="24"/>
        </w:rPr>
        <w:t xml:space="preserve">zámát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825799">
        <w:rPr>
          <w:rFonts w:ascii="Times New Roman" w:hAnsi="Times New Roman"/>
          <w:sz w:val="24"/>
          <w:szCs w:val="24"/>
        </w:rPr>
        <w:t xml:space="preserve">bankszámlaszámát a </w:t>
      </w:r>
      <w:r>
        <w:rPr>
          <w:rFonts w:ascii="Times New Roman" w:hAnsi="Times New Roman"/>
          <w:sz w:val="24"/>
          <w:szCs w:val="24"/>
        </w:rPr>
        <w:t>V</w:t>
      </w:r>
      <w:r w:rsidR="00D045AF">
        <w:rPr>
          <w:rFonts w:ascii="Times New Roman" w:hAnsi="Times New Roman"/>
          <w:sz w:val="24"/>
          <w:szCs w:val="24"/>
        </w:rPr>
        <w:t>I</w:t>
      </w:r>
      <w:r w:rsidRPr="00825799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 w:rsidR="002533DC"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713684" w:rsidRPr="00CD3690" w:rsidRDefault="00713684" w:rsidP="00713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205B" w:rsidRPr="00A96058" w:rsidRDefault="004377C1" w:rsidP="000A20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96058">
        <w:rPr>
          <w:rFonts w:ascii="Times New Roman" w:hAnsi="Times New Roman"/>
          <w:sz w:val="24"/>
          <w:szCs w:val="24"/>
        </w:rPr>
        <w:t xml:space="preserve">Az előterjesztésben fentebb részletezett kiadás fedezete a 2025. évi átmeneti gazdálkodás szabályairól szóló </w:t>
      </w:r>
      <w:r w:rsidR="00A96058">
        <w:rPr>
          <w:rFonts w:ascii="Times New Roman" w:hAnsi="Times New Roman"/>
          <w:sz w:val="24"/>
          <w:szCs w:val="24"/>
        </w:rPr>
        <w:t>36</w:t>
      </w:r>
      <w:r w:rsidRPr="00A96058">
        <w:rPr>
          <w:rFonts w:ascii="Times New Roman" w:hAnsi="Times New Roman"/>
          <w:sz w:val="24"/>
          <w:szCs w:val="24"/>
        </w:rPr>
        <w:t>/2024. (XII.</w:t>
      </w:r>
      <w:r w:rsidR="00075307">
        <w:rPr>
          <w:rFonts w:ascii="Times New Roman" w:hAnsi="Times New Roman"/>
          <w:sz w:val="24"/>
          <w:szCs w:val="24"/>
        </w:rPr>
        <w:t>11</w:t>
      </w:r>
      <w:r w:rsidRPr="00A96058">
        <w:rPr>
          <w:rFonts w:ascii="Times New Roman" w:hAnsi="Times New Roman"/>
          <w:sz w:val="24"/>
          <w:szCs w:val="24"/>
        </w:rPr>
        <w:t xml:space="preserve">.) </w:t>
      </w:r>
      <w:r w:rsidR="002533DC">
        <w:rPr>
          <w:rFonts w:ascii="Times New Roman" w:hAnsi="Times New Roman"/>
          <w:sz w:val="24"/>
          <w:szCs w:val="24"/>
        </w:rPr>
        <w:t>önkormányzati</w:t>
      </w:r>
      <w:r w:rsidRPr="00A96058">
        <w:rPr>
          <w:rFonts w:ascii="Times New Roman" w:hAnsi="Times New Roman"/>
          <w:sz w:val="24"/>
          <w:szCs w:val="24"/>
        </w:rPr>
        <w:t xml:space="preserve"> rendeletben biztosítva van.</w:t>
      </w:r>
    </w:p>
    <w:p w:rsidR="00713684" w:rsidRDefault="00713684" w:rsidP="0069286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3684" w:rsidRDefault="004377C1" w:rsidP="0069286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VII.</w:t>
      </w:r>
    </w:p>
    <w:p w:rsidR="00713684" w:rsidRDefault="00713684" w:rsidP="0069286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3684" w:rsidRPr="00D95138" w:rsidRDefault="004377C1" w:rsidP="007136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>3</w:t>
      </w:r>
      <w:r w:rsidR="005D1CAF">
        <w:rPr>
          <w:rFonts w:ascii="Times New Roman" w:hAnsi="Times New Roman"/>
          <w:b/>
          <w:sz w:val="24"/>
          <w:szCs w:val="24"/>
        </w:rPr>
        <w:t>3783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2533DC">
        <w:rPr>
          <w:rFonts w:ascii="Times New Roman" w:hAnsi="Times New Roman"/>
          <w:b/>
          <w:sz w:val="24"/>
          <w:szCs w:val="24"/>
        </w:rPr>
        <w:t xml:space="preserve">kerület, </w:t>
      </w:r>
      <w:r w:rsidR="005D1CAF">
        <w:rPr>
          <w:rFonts w:ascii="Times New Roman" w:hAnsi="Times New Roman"/>
          <w:b/>
          <w:sz w:val="24"/>
          <w:szCs w:val="24"/>
        </w:rPr>
        <w:t>Rottenbiller</w:t>
      </w:r>
      <w:r w:rsidRPr="00D95138">
        <w:rPr>
          <w:rFonts w:ascii="Times New Roman" w:hAnsi="Times New Roman"/>
          <w:b/>
          <w:sz w:val="24"/>
          <w:szCs w:val="24"/>
        </w:rPr>
        <w:t xml:space="preserve"> </w:t>
      </w:r>
      <w:r w:rsidR="003F6617">
        <w:rPr>
          <w:rFonts w:ascii="Times New Roman" w:hAnsi="Times New Roman"/>
          <w:b/>
          <w:sz w:val="24"/>
          <w:szCs w:val="24"/>
        </w:rPr>
        <w:t xml:space="preserve">utca </w:t>
      </w:r>
      <w:r w:rsidR="005D1CAF">
        <w:rPr>
          <w:rFonts w:ascii="Times New Roman" w:hAnsi="Times New Roman"/>
          <w:b/>
          <w:sz w:val="24"/>
          <w:szCs w:val="24"/>
        </w:rPr>
        <w:t>28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 </w:t>
      </w:r>
      <w:r>
        <w:rPr>
          <w:rFonts w:ascii="Times New Roman" w:hAnsi="Times New Roman"/>
          <w:sz w:val="24"/>
          <w:szCs w:val="24"/>
        </w:rPr>
        <w:t xml:space="preserve">a </w:t>
      </w:r>
      <w:r w:rsidR="005D1CAF">
        <w:rPr>
          <w:rFonts w:ascii="Times New Roman" w:hAnsi="Times New Roman"/>
          <w:sz w:val="24"/>
          <w:szCs w:val="24"/>
        </w:rPr>
        <w:t>tető</w:t>
      </w:r>
      <w:r w:rsidRPr="00D95138">
        <w:rPr>
          <w:rFonts w:ascii="Times New Roman" w:hAnsi="Times New Roman"/>
          <w:sz w:val="24"/>
          <w:szCs w:val="24"/>
        </w:rPr>
        <w:t xml:space="preserve"> felújítását</w:t>
      </w:r>
      <w:r w:rsidRPr="00D9513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713684" w:rsidRPr="00D95138" w:rsidRDefault="00713684" w:rsidP="00713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3684" w:rsidRPr="00D95138" w:rsidRDefault="004377C1" w:rsidP="00713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 w:rsidR="003D1442">
        <w:rPr>
          <w:rFonts w:ascii="Times New Roman" w:hAnsi="Times New Roman"/>
          <w:sz w:val="24"/>
          <w:szCs w:val="24"/>
        </w:rPr>
        <w:t>11</w:t>
      </w:r>
      <w:r w:rsidRPr="00D95138">
        <w:rPr>
          <w:rFonts w:ascii="Times New Roman" w:hAnsi="Times New Roman"/>
          <w:sz w:val="24"/>
          <w:szCs w:val="24"/>
        </w:rPr>
        <w:t>.</w:t>
      </w:r>
      <w:r w:rsidR="005D1CAF">
        <w:rPr>
          <w:rFonts w:ascii="Times New Roman" w:hAnsi="Times New Roman"/>
          <w:sz w:val="24"/>
          <w:szCs w:val="24"/>
        </w:rPr>
        <w:t>21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 w:rsidR="005D1CAF">
        <w:rPr>
          <w:rFonts w:ascii="Times New Roman" w:hAnsi="Times New Roman"/>
          <w:sz w:val="24"/>
          <w:szCs w:val="24"/>
        </w:rPr>
        <w:t>é</w:t>
      </w:r>
      <w:r w:rsidRPr="00D95138">
        <w:rPr>
          <w:rFonts w:ascii="Times New Roman" w:hAnsi="Times New Roman"/>
          <w:sz w:val="24"/>
          <w:szCs w:val="24"/>
        </w:rPr>
        <w:t>n tartott közgyűlésen a tulajdonosok az előbbiekben ismertetett munkálatok ügyében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szerint, (</w:t>
      </w:r>
      <w:r>
        <w:rPr>
          <w:rFonts w:ascii="Times New Roman" w:hAnsi="Times New Roman"/>
          <w:bCs/>
          <w:iCs/>
          <w:sz w:val="24"/>
          <w:szCs w:val="24"/>
        </w:rPr>
        <w:t>V</w:t>
      </w:r>
      <w:r w:rsidR="003D1442">
        <w:rPr>
          <w:rFonts w:ascii="Times New Roman" w:hAnsi="Times New Roman"/>
          <w:bCs/>
          <w:iCs/>
          <w:sz w:val="24"/>
          <w:szCs w:val="24"/>
        </w:rPr>
        <w:t>II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/1.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>
        <w:rPr>
          <w:rFonts w:ascii="Times New Roman" w:hAnsi="Times New Roman"/>
          <w:bCs/>
          <w:iCs/>
          <w:sz w:val="24"/>
          <w:szCs w:val="24"/>
        </w:rPr>
        <w:t>:</w:t>
      </w:r>
    </w:p>
    <w:p w:rsidR="00713684" w:rsidRPr="00D95138" w:rsidRDefault="00713684" w:rsidP="00713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3684" w:rsidRPr="0088050F" w:rsidRDefault="004377C1" w:rsidP="0071368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5D1CAF">
        <w:rPr>
          <w:rFonts w:ascii="Times New Roman" w:hAnsi="Times New Roman"/>
          <w:b/>
          <w:i/>
          <w:sz w:val="24"/>
          <w:szCs w:val="24"/>
          <w:u w:val="single"/>
        </w:rPr>
        <w:t>4/2024.11.21</w:t>
      </w:r>
      <w:proofErr w:type="gramStart"/>
      <w:r w:rsidR="005D1CAF">
        <w:rPr>
          <w:rFonts w:ascii="Times New Roman" w:hAnsi="Times New Roman"/>
          <w:b/>
          <w:i/>
          <w:sz w:val="24"/>
          <w:szCs w:val="24"/>
          <w:u w:val="single"/>
        </w:rPr>
        <w:t>.sz.</w:t>
      </w:r>
      <w:proofErr w:type="gramEnd"/>
      <w:r w:rsidR="005D1CAF">
        <w:rPr>
          <w:rFonts w:ascii="Times New Roman" w:hAnsi="Times New Roman"/>
          <w:b/>
          <w:i/>
          <w:sz w:val="24"/>
          <w:szCs w:val="24"/>
          <w:u w:val="single"/>
        </w:rPr>
        <w:t xml:space="preserve"> H</w:t>
      </w:r>
      <w:r>
        <w:rPr>
          <w:rFonts w:ascii="Times New Roman" w:hAnsi="Times New Roman"/>
          <w:b/>
          <w:i/>
          <w:sz w:val="24"/>
          <w:szCs w:val="24"/>
          <w:u w:val="single"/>
        </w:rPr>
        <w:t>atározat</w:t>
      </w:r>
      <w:r w:rsidRPr="0088050F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</w:p>
    <w:p w:rsidR="00713684" w:rsidRPr="00D95138" w:rsidRDefault="004377C1" w:rsidP="0071368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88050F">
        <w:rPr>
          <w:rFonts w:ascii="Times New Roman" w:hAnsi="Times New Roman"/>
          <w:b/>
          <w:i/>
          <w:sz w:val="24"/>
          <w:szCs w:val="24"/>
        </w:rPr>
        <w:t>A közgyűlés</w:t>
      </w:r>
      <w:r w:rsidR="005D1CAF">
        <w:rPr>
          <w:rFonts w:ascii="Times New Roman" w:hAnsi="Times New Roman"/>
          <w:b/>
          <w:i/>
          <w:sz w:val="24"/>
          <w:szCs w:val="24"/>
        </w:rPr>
        <w:t xml:space="preserve"> 4039/10000 th igen, 3282/10000 th nem, 631/10000 th tartózkodással elfogadja, és úgy határoz, hogy a tetőfelújítás részleges ütemezéssel és célbefizetéssel 2024. éven I. ütemben elkezdi illetve, hogy 14 munkanapon belül a 3169,-Ft/*m2 összeget befizetik</w:t>
      </w:r>
      <w:r>
        <w:rPr>
          <w:rFonts w:ascii="Times New Roman" w:hAnsi="Times New Roman"/>
          <w:b/>
          <w:i/>
          <w:sz w:val="24"/>
          <w:szCs w:val="24"/>
        </w:rPr>
        <w:t>.”</w:t>
      </w:r>
    </w:p>
    <w:p w:rsidR="00713684" w:rsidRPr="00D95138" w:rsidRDefault="00713684" w:rsidP="00713684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713684" w:rsidRPr="001173CE" w:rsidRDefault="004377C1" w:rsidP="00713684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 xml:space="preserve">Az Önkormányzat a Társasházban </w:t>
      </w:r>
      <w:r w:rsidR="005D1CAF">
        <w:rPr>
          <w:rFonts w:ascii="Times New Roman" w:hAnsi="Times New Roman"/>
          <w:sz w:val="24"/>
          <w:szCs w:val="24"/>
        </w:rPr>
        <w:t>631</w:t>
      </w:r>
      <w:r w:rsidRPr="00D95138">
        <w:rPr>
          <w:rFonts w:ascii="Times New Roman" w:hAnsi="Times New Roman"/>
          <w:sz w:val="24"/>
          <w:szCs w:val="24"/>
        </w:rPr>
        <w:t>/10000 tulajdoni hányaddal</w:t>
      </w:r>
      <w:r>
        <w:rPr>
          <w:rFonts w:ascii="Times New Roman" w:hAnsi="Times New Roman"/>
          <w:sz w:val="24"/>
          <w:szCs w:val="24"/>
        </w:rPr>
        <w:t xml:space="preserve"> rendelkezik a kataszteri lap szerint </w:t>
      </w:r>
      <w:r w:rsidRPr="00F4292C">
        <w:rPr>
          <w:rFonts w:ascii="Times New Roman" w:hAnsi="Times New Roman"/>
          <w:bCs/>
          <w:iCs/>
          <w:sz w:val="24"/>
          <w:szCs w:val="24"/>
        </w:rPr>
        <w:t>(</w:t>
      </w:r>
      <w:r>
        <w:rPr>
          <w:rFonts w:ascii="Times New Roman" w:hAnsi="Times New Roman"/>
          <w:bCs/>
          <w:iCs/>
          <w:sz w:val="24"/>
          <w:szCs w:val="24"/>
        </w:rPr>
        <w:t>V</w:t>
      </w:r>
      <w:r w:rsidR="003D1442">
        <w:rPr>
          <w:rFonts w:ascii="Times New Roman" w:hAnsi="Times New Roman"/>
          <w:bCs/>
          <w:iCs/>
          <w:sz w:val="24"/>
          <w:szCs w:val="24"/>
        </w:rPr>
        <w:t>II</w:t>
      </w:r>
      <w:r>
        <w:rPr>
          <w:rFonts w:ascii="Times New Roman" w:hAnsi="Times New Roman"/>
          <w:bCs/>
          <w:iCs/>
          <w:sz w:val="24"/>
          <w:szCs w:val="24"/>
        </w:rPr>
        <w:t>.</w:t>
      </w:r>
      <w:r w:rsidRPr="00F4292C">
        <w:rPr>
          <w:rFonts w:ascii="Times New Roman" w:hAnsi="Times New Roman"/>
          <w:bCs/>
          <w:iCs/>
          <w:sz w:val="24"/>
          <w:szCs w:val="24"/>
        </w:rPr>
        <w:t>/</w:t>
      </w:r>
      <w:r>
        <w:rPr>
          <w:rFonts w:ascii="Times New Roman" w:hAnsi="Times New Roman"/>
          <w:bCs/>
          <w:iCs/>
          <w:sz w:val="24"/>
          <w:szCs w:val="24"/>
        </w:rPr>
        <w:t>2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 xml:space="preserve">, alapterületben kifejezve </w:t>
      </w:r>
      <w:r w:rsidR="003D1442">
        <w:rPr>
          <w:rFonts w:ascii="Times New Roman" w:hAnsi="Times New Roman"/>
          <w:sz w:val="24"/>
          <w:szCs w:val="24"/>
        </w:rPr>
        <w:t>4</w:t>
      </w:r>
      <w:r w:rsidR="005D1CAF"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Pr="00D95138">
        <w:rPr>
          <w:rFonts w:ascii="Times New Roman" w:hAnsi="Times New Roman"/>
          <w:sz w:val="24"/>
          <w:szCs w:val="24"/>
        </w:rPr>
        <w:t>. A Társasház határozata szerint az eseti befizetések előírásával 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5D1CAF">
        <w:rPr>
          <w:rFonts w:ascii="Times New Roman" w:hAnsi="Times New Roman"/>
          <w:b/>
          <w:bCs/>
          <w:sz w:val="24"/>
          <w:szCs w:val="24"/>
        </w:rPr>
        <w:t>142</w:t>
      </w:r>
      <w:r w:rsidR="003D1442" w:rsidRPr="003D1442">
        <w:rPr>
          <w:rFonts w:ascii="Times New Roman" w:hAnsi="Times New Roman"/>
          <w:b/>
          <w:bCs/>
          <w:sz w:val="24"/>
          <w:szCs w:val="24"/>
        </w:rPr>
        <w:t>.</w:t>
      </w:r>
      <w:r w:rsidR="005D1CAF">
        <w:rPr>
          <w:rFonts w:ascii="Times New Roman" w:hAnsi="Times New Roman"/>
          <w:b/>
          <w:bCs/>
          <w:sz w:val="24"/>
          <w:szCs w:val="24"/>
        </w:rPr>
        <w:t>605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Pr="00D95138">
        <w:rPr>
          <w:rFonts w:ascii="Times New Roman" w:hAnsi="Times New Roman"/>
          <w:sz w:val="24"/>
          <w:szCs w:val="24"/>
        </w:rPr>
        <w:t xml:space="preserve"> (</w:t>
      </w:r>
      <w:r w:rsidR="005D1CAF">
        <w:rPr>
          <w:rFonts w:ascii="Times New Roman" w:hAnsi="Times New Roman"/>
          <w:sz w:val="24"/>
          <w:szCs w:val="24"/>
        </w:rPr>
        <w:t>3.169</w:t>
      </w:r>
      <w:r w:rsidRPr="00D95138">
        <w:rPr>
          <w:rFonts w:ascii="Times New Roman" w:hAnsi="Times New Roman"/>
          <w:sz w:val="24"/>
          <w:szCs w:val="24"/>
        </w:rPr>
        <w:t xml:space="preserve">,-Ft × </w:t>
      </w:r>
      <w:r w:rsidR="003D1442">
        <w:rPr>
          <w:rFonts w:ascii="Times New Roman" w:hAnsi="Times New Roman"/>
          <w:sz w:val="24"/>
          <w:szCs w:val="24"/>
        </w:rPr>
        <w:t>4</w:t>
      </w:r>
      <w:r w:rsidR="005D1CAF">
        <w:rPr>
          <w:rFonts w:ascii="Times New Roman" w:hAnsi="Times New Roman"/>
          <w:sz w:val="24"/>
          <w:szCs w:val="24"/>
        </w:rPr>
        <w:t>5</w:t>
      </w:r>
      <w:r w:rsidRPr="00D95138">
        <w:rPr>
          <w:rFonts w:ascii="Times New Roman" w:hAnsi="Times New Roman"/>
          <w:sz w:val="24"/>
          <w:szCs w:val="24"/>
        </w:rPr>
        <w:t xml:space="preserve"> m</w:t>
      </w:r>
      <w:r w:rsidRPr="00D95138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="003D1442">
        <w:rPr>
          <w:rFonts w:ascii="Times New Roman" w:hAnsi="Times New Roman"/>
          <w:sz w:val="24"/>
          <w:szCs w:val="24"/>
        </w:rPr>
        <w:t>.</w:t>
      </w:r>
    </w:p>
    <w:p w:rsidR="00713684" w:rsidRDefault="00713684" w:rsidP="00713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13684" w:rsidRDefault="004377C1" w:rsidP="00713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>A Társasház adó</w:t>
      </w:r>
      <w:r>
        <w:rPr>
          <w:rFonts w:ascii="Times New Roman" w:hAnsi="Times New Roman"/>
          <w:sz w:val="24"/>
          <w:szCs w:val="24"/>
        </w:rPr>
        <w:t>s</w:t>
      </w:r>
      <w:r w:rsidRPr="00825799">
        <w:rPr>
          <w:rFonts w:ascii="Times New Roman" w:hAnsi="Times New Roman"/>
          <w:sz w:val="24"/>
          <w:szCs w:val="24"/>
        </w:rPr>
        <w:t xml:space="preserve">zámát </w:t>
      </w:r>
      <w:r>
        <w:rPr>
          <w:rFonts w:ascii="Times New Roman" w:hAnsi="Times New Roman"/>
          <w:sz w:val="24"/>
          <w:szCs w:val="24"/>
        </w:rPr>
        <w:t xml:space="preserve">és </w:t>
      </w:r>
      <w:r w:rsidRPr="00825799">
        <w:rPr>
          <w:rFonts w:ascii="Times New Roman" w:hAnsi="Times New Roman"/>
          <w:sz w:val="24"/>
          <w:szCs w:val="24"/>
        </w:rPr>
        <w:t xml:space="preserve">bankszámlaszámát a </w:t>
      </w:r>
      <w:r>
        <w:rPr>
          <w:rFonts w:ascii="Times New Roman" w:hAnsi="Times New Roman"/>
          <w:sz w:val="24"/>
          <w:szCs w:val="24"/>
        </w:rPr>
        <w:t>V</w:t>
      </w:r>
      <w:r w:rsidR="003D1442">
        <w:rPr>
          <w:rFonts w:ascii="Times New Roman" w:hAnsi="Times New Roman"/>
          <w:sz w:val="24"/>
          <w:szCs w:val="24"/>
        </w:rPr>
        <w:t>II</w:t>
      </w:r>
      <w:r w:rsidRPr="00825799">
        <w:rPr>
          <w:rFonts w:ascii="Times New Roman" w:hAnsi="Times New Roman"/>
          <w:sz w:val="24"/>
          <w:szCs w:val="24"/>
        </w:rPr>
        <w:t>./</w:t>
      </w:r>
      <w:r w:rsidR="00A95494">
        <w:rPr>
          <w:rFonts w:ascii="Times New Roman" w:hAnsi="Times New Roman"/>
          <w:sz w:val="24"/>
          <w:szCs w:val="24"/>
        </w:rPr>
        <w:t>3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 w:rsidR="002533DC"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713684" w:rsidRPr="00CD3690" w:rsidRDefault="00713684" w:rsidP="0071368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205B" w:rsidRPr="00A96058" w:rsidRDefault="004377C1" w:rsidP="000A20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96058">
        <w:rPr>
          <w:rFonts w:ascii="Times New Roman" w:hAnsi="Times New Roman"/>
          <w:sz w:val="24"/>
          <w:szCs w:val="24"/>
        </w:rPr>
        <w:t xml:space="preserve">Az előterjesztésben fentebb részletezett kiadás fedezete a 2025. évi átmeneti gazdálkodás szabályairól szóló </w:t>
      </w:r>
      <w:r w:rsidR="00A96058" w:rsidRPr="00A96058">
        <w:rPr>
          <w:rFonts w:ascii="Times New Roman" w:hAnsi="Times New Roman"/>
          <w:sz w:val="24"/>
          <w:szCs w:val="24"/>
        </w:rPr>
        <w:t>36</w:t>
      </w:r>
      <w:r w:rsidRPr="00A96058">
        <w:rPr>
          <w:rFonts w:ascii="Times New Roman" w:hAnsi="Times New Roman"/>
          <w:sz w:val="24"/>
          <w:szCs w:val="24"/>
        </w:rPr>
        <w:t>/2024. (XII.</w:t>
      </w:r>
      <w:r w:rsidR="00075307">
        <w:rPr>
          <w:rFonts w:ascii="Times New Roman" w:hAnsi="Times New Roman"/>
          <w:sz w:val="24"/>
          <w:szCs w:val="24"/>
        </w:rPr>
        <w:t>11</w:t>
      </w:r>
      <w:r w:rsidRPr="00A96058">
        <w:rPr>
          <w:rFonts w:ascii="Times New Roman" w:hAnsi="Times New Roman"/>
          <w:sz w:val="24"/>
          <w:szCs w:val="24"/>
        </w:rPr>
        <w:t xml:space="preserve">.) </w:t>
      </w:r>
      <w:r w:rsidR="002533DC">
        <w:rPr>
          <w:rFonts w:ascii="Times New Roman" w:hAnsi="Times New Roman"/>
          <w:sz w:val="24"/>
          <w:szCs w:val="24"/>
        </w:rPr>
        <w:t>önkormányzati</w:t>
      </w:r>
      <w:r w:rsidRPr="00A96058">
        <w:rPr>
          <w:rFonts w:ascii="Times New Roman" w:hAnsi="Times New Roman"/>
          <w:sz w:val="24"/>
          <w:szCs w:val="24"/>
        </w:rPr>
        <w:t xml:space="preserve"> rendeletben biztosítva van.</w:t>
      </w:r>
    </w:p>
    <w:p w:rsidR="00713684" w:rsidRDefault="00713684" w:rsidP="0069286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713684" w:rsidRDefault="00713684" w:rsidP="0069286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692866" w:rsidRDefault="004377C1" w:rsidP="00692866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VI</w:t>
      </w:r>
      <w:r w:rsidR="0029509E">
        <w:rPr>
          <w:rFonts w:ascii="Times New Roman" w:hAnsi="Times New Roman"/>
          <w:b/>
          <w:bCs/>
          <w:color w:val="010101"/>
          <w:sz w:val="24"/>
          <w:szCs w:val="24"/>
        </w:rPr>
        <w:t>II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>.</w:t>
      </w:r>
    </w:p>
    <w:p w:rsidR="00A85411" w:rsidRDefault="00A85411" w:rsidP="00A8541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A85411" w:rsidRPr="00D95138" w:rsidRDefault="004377C1" w:rsidP="00A85411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hAnsi="Times New Roman"/>
          <w:b/>
          <w:sz w:val="24"/>
          <w:szCs w:val="24"/>
        </w:rPr>
        <w:t>A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A6052B">
        <w:rPr>
          <w:rFonts w:ascii="Times New Roman" w:hAnsi="Times New Roman"/>
          <w:b/>
          <w:sz w:val="24"/>
          <w:szCs w:val="24"/>
        </w:rPr>
        <w:t>3</w:t>
      </w:r>
      <w:r w:rsidR="00C53CCA">
        <w:rPr>
          <w:rFonts w:ascii="Times New Roman" w:hAnsi="Times New Roman"/>
          <w:b/>
          <w:sz w:val="24"/>
          <w:szCs w:val="24"/>
        </w:rPr>
        <w:t>2940</w:t>
      </w:r>
      <w:r w:rsidRPr="00D95138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b/>
          <w:sz w:val="24"/>
          <w:szCs w:val="24"/>
        </w:rPr>
        <w:t xml:space="preserve">helyrajzi számú, Budapest VII. </w:t>
      </w:r>
      <w:r w:rsidR="002533DC">
        <w:rPr>
          <w:rFonts w:ascii="Times New Roman" w:hAnsi="Times New Roman"/>
          <w:b/>
          <w:sz w:val="24"/>
          <w:szCs w:val="24"/>
        </w:rPr>
        <w:t xml:space="preserve">kerület, </w:t>
      </w:r>
      <w:r w:rsidR="00C53CCA">
        <w:rPr>
          <w:rFonts w:ascii="Times New Roman" w:hAnsi="Times New Roman"/>
          <w:b/>
          <w:sz w:val="24"/>
          <w:szCs w:val="24"/>
        </w:rPr>
        <w:t>Verseny</w:t>
      </w:r>
      <w:r>
        <w:rPr>
          <w:rFonts w:ascii="Times New Roman" w:hAnsi="Times New Roman"/>
          <w:b/>
          <w:sz w:val="24"/>
          <w:szCs w:val="24"/>
        </w:rPr>
        <w:t xml:space="preserve"> utca </w:t>
      </w:r>
      <w:r w:rsidR="00C53CCA">
        <w:rPr>
          <w:rFonts w:ascii="Times New Roman" w:hAnsi="Times New Roman"/>
          <w:b/>
          <w:sz w:val="24"/>
          <w:szCs w:val="24"/>
        </w:rPr>
        <w:t>10</w:t>
      </w:r>
      <w:r w:rsidRPr="00D95138">
        <w:rPr>
          <w:rFonts w:ascii="Times New Roman" w:hAnsi="Times New Roman"/>
          <w:b/>
          <w:sz w:val="24"/>
          <w:szCs w:val="24"/>
        </w:rPr>
        <w:t>. szám</w:t>
      </w:r>
      <w:r w:rsidRPr="00D95138">
        <w:rPr>
          <w:rFonts w:ascii="Times New Roman" w:hAnsi="Times New Roman"/>
          <w:sz w:val="24"/>
          <w:szCs w:val="24"/>
        </w:rPr>
        <w:t xml:space="preserve"> alatti társasház</w:t>
      </w:r>
      <w:r>
        <w:rPr>
          <w:rFonts w:ascii="Times New Roman" w:hAnsi="Times New Roman"/>
          <w:sz w:val="24"/>
          <w:szCs w:val="24"/>
        </w:rPr>
        <w:t xml:space="preserve"> a </w:t>
      </w:r>
      <w:r w:rsidR="00C53CCA" w:rsidRPr="00C53CCA">
        <w:rPr>
          <w:rFonts w:ascii="Times New Roman" w:hAnsi="Times New Roman"/>
          <w:sz w:val="24"/>
          <w:szCs w:val="24"/>
        </w:rPr>
        <w:t>lépcsőház festés</w:t>
      </w:r>
      <w:r w:rsidR="00C53CCA">
        <w:rPr>
          <w:rFonts w:ascii="Times New Roman" w:hAnsi="Times New Roman"/>
          <w:sz w:val="24"/>
          <w:szCs w:val="24"/>
        </w:rPr>
        <w:t xml:space="preserve">ét </w:t>
      </w:r>
      <w:r w:rsidRPr="00D95138">
        <w:rPr>
          <w:rFonts w:ascii="Times New Roman" w:hAnsi="Times New Roman"/>
          <w:sz w:val="24"/>
          <w:szCs w:val="24"/>
        </w:rPr>
        <w:t>kívánja megvalósítani.</w:t>
      </w:r>
    </w:p>
    <w:p w:rsidR="00A85411" w:rsidRPr="00D95138" w:rsidRDefault="00A85411" w:rsidP="00A85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5411" w:rsidRPr="00D95138" w:rsidRDefault="004377C1" w:rsidP="00A85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sz w:val="24"/>
          <w:szCs w:val="24"/>
        </w:rPr>
        <w:t>A 202</w:t>
      </w:r>
      <w:r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C53CCA">
        <w:rPr>
          <w:rFonts w:ascii="Times New Roman" w:hAnsi="Times New Roman"/>
          <w:sz w:val="24"/>
          <w:szCs w:val="24"/>
        </w:rPr>
        <w:t>4</w:t>
      </w:r>
      <w:r w:rsidRPr="00D9513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0</w:t>
      </w:r>
      <w:r w:rsidR="00C53CC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.</w:t>
      </w:r>
      <w:r w:rsidRPr="00D95138">
        <w:rPr>
          <w:rFonts w:ascii="Times New Roman" w:hAnsi="Times New Roman"/>
          <w:sz w:val="24"/>
          <w:szCs w:val="24"/>
        </w:rPr>
        <w:t xml:space="preserve"> – </w:t>
      </w:r>
      <w:r w:rsidR="00C53CCA">
        <w:rPr>
          <w:rFonts w:ascii="Times New Roman" w:hAnsi="Times New Roman"/>
          <w:sz w:val="24"/>
          <w:szCs w:val="24"/>
        </w:rPr>
        <w:t>á</w:t>
      </w:r>
      <w:r w:rsidRPr="00D95138">
        <w:rPr>
          <w:rFonts w:ascii="Times New Roman" w:hAnsi="Times New Roman"/>
          <w:sz w:val="24"/>
          <w:szCs w:val="24"/>
        </w:rPr>
        <w:t>n tartott közgyűlésen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hAnsi="Times New Roman"/>
          <w:sz w:val="24"/>
          <w:szCs w:val="24"/>
        </w:rPr>
        <w:t>a tulajdonosok a következőkről döntöttek</w:t>
      </w:r>
      <w:r>
        <w:rPr>
          <w:rFonts w:ascii="Times New Roman" w:hAnsi="Times New Roman"/>
          <w:sz w:val="24"/>
          <w:szCs w:val="24"/>
        </w:rPr>
        <w:t xml:space="preserve"> a jegyzőkönyv szerint (</w:t>
      </w:r>
      <w:r w:rsidR="00A909C9">
        <w:rPr>
          <w:rFonts w:ascii="Times New Roman" w:hAnsi="Times New Roman"/>
          <w:sz w:val="24"/>
          <w:szCs w:val="24"/>
        </w:rPr>
        <w:t>VIII</w:t>
      </w:r>
      <w:r>
        <w:rPr>
          <w:rFonts w:ascii="Times New Roman" w:hAnsi="Times New Roman"/>
          <w:sz w:val="24"/>
          <w:szCs w:val="24"/>
        </w:rPr>
        <w:t>./</w:t>
      </w:r>
      <w:r w:rsidRPr="00F4292C">
        <w:rPr>
          <w:rFonts w:ascii="Times New Roman" w:hAnsi="Times New Roman"/>
          <w:bCs/>
          <w:iCs/>
          <w:sz w:val="24"/>
          <w:szCs w:val="24"/>
        </w:rPr>
        <w:t xml:space="preserve">1. </w:t>
      </w:r>
      <w:proofErr w:type="gramStart"/>
      <w:r w:rsidRPr="00F4292C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F4292C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D95138">
        <w:rPr>
          <w:rFonts w:ascii="Times New Roman" w:hAnsi="Times New Roman"/>
          <w:sz w:val="24"/>
          <w:szCs w:val="24"/>
        </w:rPr>
        <w:t>:</w:t>
      </w:r>
    </w:p>
    <w:p w:rsidR="00A85411" w:rsidRPr="00D95138" w:rsidRDefault="00A85411" w:rsidP="00A85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5411" w:rsidRPr="00D95138" w:rsidRDefault="004377C1" w:rsidP="00A85411">
      <w:pPr>
        <w:spacing w:after="0" w:line="240" w:lineRule="auto"/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/>
          <w:i/>
          <w:sz w:val="24"/>
          <w:szCs w:val="24"/>
          <w:u w:val="single"/>
        </w:rPr>
        <w:t>„</w:t>
      </w:r>
      <w:r w:rsidR="00C53CCA">
        <w:rPr>
          <w:rFonts w:ascii="Times New Roman" w:hAnsi="Times New Roman"/>
          <w:b/>
          <w:i/>
          <w:sz w:val="24"/>
          <w:szCs w:val="24"/>
          <w:u w:val="single"/>
        </w:rPr>
        <w:t xml:space="preserve">5/2024. 04.03.sz. </w:t>
      </w:r>
      <w:r>
        <w:rPr>
          <w:rFonts w:ascii="Times New Roman" w:hAnsi="Times New Roman"/>
          <w:b/>
          <w:i/>
          <w:sz w:val="24"/>
          <w:szCs w:val="24"/>
          <w:u w:val="single"/>
        </w:rPr>
        <w:t>Határozat</w:t>
      </w:r>
    </w:p>
    <w:p w:rsidR="00C53CCA" w:rsidRDefault="004377C1" w:rsidP="00A8541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5138">
        <w:rPr>
          <w:rFonts w:ascii="Times New Roman" w:hAnsi="Times New Roman"/>
          <w:b/>
          <w:i/>
          <w:sz w:val="24"/>
          <w:szCs w:val="24"/>
        </w:rPr>
        <w:t xml:space="preserve">A </w:t>
      </w:r>
      <w:r>
        <w:rPr>
          <w:rFonts w:ascii="Times New Roman" w:hAnsi="Times New Roman"/>
          <w:b/>
          <w:i/>
          <w:sz w:val="24"/>
          <w:szCs w:val="24"/>
        </w:rPr>
        <w:t>közgyűlés 1282/10000 th igen, 0/10000 th nem, 110/10000 th tartózkodással úgy határoz, hogy célbefizetést fogad el az alábbiak szerint: 1145 Ft/ m2 célbefizetést fogadnak el, az alábbiak szerint:</w:t>
      </w:r>
    </w:p>
    <w:p w:rsidR="00C53CCA" w:rsidRDefault="004377C1" w:rsidP="00A8541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Első fizetési határidő: 2024.05.31. – 229 Ft / m2, további fizetési határidők: </w:t>
      </w:r>
    </w:p>
    <w:p w:rsidR="00C53CCA" w:rsidRDefault="004377C1" w:rsidP="00A8541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2024.06.30. 229 Ft/m2, 2024.07.31. 229 Ft/m2, 202408.31. 229 Ft/m2, </w:t>
      </w:r>
    </w:p>
    <w:p w:rsidR="00A85411" w:rsidRPr="00D95138" w:rsidRDefault="004377C1" w:rsidP="00A85411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2024.09.30. 229 Ft/m2.”</w:t>
      </w:r>
    </w:p>
    <w:p w:rsidR="00A85411" w:rsidRDefault="00A85411" w:rsidP="00A85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5411" w:rsidRDefault="004377C1" w:rsidP="00A85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F06BB">
        <w:rPr>
          <w:rFonts w:ascii="Times New Roman" w:hAnsi="Times New Roman"/>
          <w:sz w:val="24"/>
          <w:szCs w:val="24"/>
        </w:rPr>
        <w:t xml:space="preserve">Az Önkormányzat a Társasházban </w:t>
      </w:r>
      <w:r>
        <w:rPr>
          <w:rFonts w:ascii="Times New Roman" w:hAnsi="Times New Roman"/>
          <w:sz w:val="24"/>
          <w:szCs w:val="24"/>
        </w:rPr>
        <w:t>1</w:t>
      </w:r>
      <w:r w:rsidR="00C53CCA">
        <w:rPr>
          <w:rFonts w:ascii="Times New Roman" w:hAnsi="Times New Roman"/>
          <w:sz w:val="24"/>
          <w:szCs w:val="24"/>
        </w:rPr>
        <w:t>433</w:t>
      </w:r>
      <w:r w:rsidRPr="009F06BB">
        <w:rPr>
          <w:rFonts w:ascii="Times New Roman" w:hAnsi="Times New Roman"/>
          <w:sz w:val="24"/>
          <w:szCs w:val="24"/>
        </w:rPr>
        <w:t xml:space="preserve">/10000 tulajdoni hányaddal rendelkezik a kataszteri lap szerint </w:t>
      </w:r>
      <w:r w:rsidRPr="009F06BB">
        <w:rPr>
          <w:rFonts w:ascii="Times New Roman" w:hAnsi="Times New Roman"/>
          <w:bCs/>
          <w:iCs/>
          <w:sz w:val="24"/>
          <w:szCs w:val="24"/>
        </w:rPr>
        <w:t>(</w:t>
      </w:r>
      <w:r w:rsidR="00A909C9">
        <w:rPr>
          <w:rFonts w:ascii="Times New Roman" w:hAnsi="Times New Roman"/>
          <w:bCs/>
          <w:iCs/>
          <w:sz w:val="24"/>
          <w:szCs w:val="24"/>
        </w:rPr>
        <w:t>VIII</w:t>
      </w:r>
      <w:r>
        <w:rPr>
          <w:rFonts w:ascii="Times New Roman" w:hAnsi="Times New Roman"/>
          <w:bCs/>
          <w:iCs/>
          <w:sz w:val="24"/>
          <w:szCs w:val="24"/>
        </w:rPr>
        <w:t>./2</w:t>
      </w:r>
      <w:r w:rsidRPr="009F06BB">
        <w:rPr>
          <w:rFonts w:ascii="Times New Roman" w:hAnsi="Times New Roman"/>
          <w:bCs/>
          <w:iCs/>
          <w:sz w:val="24"/>
          <w:szCs w:val="24"/>
        </w:rPr>
        <w:t xml:space="preserve">. </w:t>
      </w:r>
      <w:proofErr w:type="gramStart"/>
      <w:r w:rsidRPr="009F06BB">
        <w:rPr>
          <w:rFonts w:ascii="Times New Roman" w:hAnsi="Times New Roman"/>
          <w:bCs/>
          <w:iCs/>
          <w:sz w:val="24"/>
          <w:szCs w:val="24"/>
        </w:rPr>
        <w:t>sz.</w:t>
      </w:r>
      <w:proofErr w:type="gramEnd"/>
      <w:r w:rsidRPr="009F06BB">
        <w:rPr>
          <w:rFonts w:ascii="Times New Roman" w:hAnsi="Times New Roman"/>
          <w:bCs/>
          <w:iCs/>
          <w:sz w:val="24"/>
          <w:szCs w:val="24"/>
        </w:rPr>
        <w:t xml:space="preserve"> melléklet)</w:t>
      </w:r>
      <w:r w:rsidRPr="009F06B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mely </w:t>
      </w:r>
      <w:r w:rsidRPr="009F06BB">
        <w:rPr>
          <w:rFonts w:ascii="Times New Roman" w:hAnsi="Times New Roman"/>
          <w:sz w:val="24"/>
          <w:szCs w:val="24"/>
        </w:rPr>
        <w:t xml:space="preserve">alapterületben kifejezve </w:t>
      </w:r>
      <w:r w:rsidR="00C53CCA">
        <w:rPr>
          <w:rFonts w:ascii="Times New Roman" w:hAnsi="Times New Roman"/>
          <w:sz w:val="24"/>
          <w:szCs w:val="24"/>
        </w:rPr>
        <w:t>438</w:t>
      </w:r>
      <w:r w:rsidRPr="009F06BB">
        <w:rPr>
          <w:rFonts w:ascii="Times New Roman" w:hAnsi="Times New Roman"/>
          <w:sz w:val="24"/>
          <w:szCs w:val="24"/>
        </w:rPr>
        <w:t xml:space="preserve"> m</w:t>
      </w:r>
      <w:r w:rsidRPr="009F06BB">
        <w:rPr>
          <w:rFonts w:ascii="Times New Roman" w:hAnsi="Times New Roman"/>
          <w:sz w:val="24"/>
          <w:szCs w:val="24"/>
          <w:vertAlign w:val="superscript"/>
        </w:rPr>
        <w:t>2</w:t>
      </w:r>
      <w:r w:rsidRPr="009F06BB">
        <w:rPr>
          <w:rFonts w:ascii="Times New Roman" w:hAnsi="Times New Roman"/>
          <w:sz w:val="24"/>
          <w:szCs w:val="24"/>
        </w:rPr>
        <w:t xml:space="preserve">. A Társasház határozata szerint </w:t>
      </w:r>
      <w:r w:rsidRPr="009F06BB">
        <w:rPr>
          <w:rFonts w:ascii="Times New Roman" w:hAnsi="Times New Roman"/>
          <w:sz w:val="24"/>
          <w:szCs w:val="24"/>
        </w:rPr>
        <w:lastRenderedPageBreak/>
        <w:t xml:space="preserve">az eseti befizetések előírásával </w:t>
      </w:r>
      <w:r w:rsidRPr="00962037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="00A909C9">
        <w:rPr>
          <w:rFonts w:ascii="Times New Roman" w:hAnsi="Times New Roman"/>
          <w:sz w:val="24"/>
          <w:szCs w:val="24"/>
        </w:rPr>
        <w:t>VIII</w:t>
      </w:r>
      <w:r w:rsidRPr="00962037">
        <w:rPr>
          <w:rFonts w:ascii="Times New Roman" w:hAnsi="Times New Roman"/>
          <w:sz w:val="24"/>
          <w:szCs w:val="24"/>
        </w:rPr>
        <w:t>./</w:t>
      </w:r>
      <w:r>
        <w:rPr>
          <w:rFonts w:ascii="Times New Roman" w:hAnsi="Times New Roman"/>
          <w:sz w:val="24"/>
          <w:szCs w:val="24"/>
        </w:rPr>
        <w:t>3</w:t>
      </w:r>
      <w:r w:rsidRPr="00962037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62037">
        <w:rPr>
          <w:rFonts w:ascii="Times New Roman" w:hAnsi="Times New Roman"/>
          <w:sz w:val="24"/>
          <w:szCs w:val="24"/>
        </w:rPr>
        <w:t>sz.</w:t>
      </w:r>
      <w:proofErr w:type="gramEnd"/>
      <w:r w:rsidRPr="00962037">
        <w:rPr>
          <w:rFonts w:ascii="Times New Roman" w:hAnsi="Times New Roman"/>
          <w:sz w:val="24"/>
          <w:szCs w:val="24"/>
        </w:rPr>
        <w:t xml:space="preserve"> melléklet alapján </w:t>
      </w:r>
      <w:r w:rsidRPr="009F06BB">
        <w:rPr>
          <w:rFonts w:ascii="Times New Roman" w:hAnsi="Times New Roman"/>
          <w:sz w:val="24"/>
          <w:szCs w:val="24"/>
        </w:rPr>
        <w:t>az Önkormányzatot terhelő célbefizetés összege</w:t>
      </w:r>
      <w:r>
        <w:rPr>
          <w:rFonts w:ascii="Times New Roman" w:hAnsi="Times New Roman"/>
          <w:sz w:val="24"/>
          <w:szCs w:val="24"/>
        </w:rPr>
        <w:t xml:space="preserve"> </w:t>
      </w:r>
      <w:r w:rsidR="00C53CCA">
        <w:rPr>
          <w:rFonts w:ascii="Times New Roman" w:hAnsi="Times New Roman"/>
          <w:b/>
          <w:bCs/>
          <w:sz w:val="24"/>
          <w:szCs w:val="24"/>
        </w:rPr>
        <w:t>501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C53CCA">
        <w:rPr>
          <w:rFonts w:ascii="Times New Roman" w:hAnsi="Times New Roman"/>
          <w:b/>
          <w:bCs/>
          <w:sz w:val="24"/>
          <w:szCs w:val="24"/>
        </w:rPr>
        <w:t>510</w:t>
      </w:r>
      <w:r w:rsidRPr="00D95138">
        <w:rPr>
          <w:rFonts w:ascii="Times New Roman" w:hAnsi="Times New Roman"/>
          <w:b/>
          <w:bCs/>
          <w:sz w:val="24"/>
          <w:szCs w:val="24"/>
        </w:rPr>
        <w:t>,- Forint</w:t>
      </w:r>
      <w:r>
        <w:rPr>
          <w:rFonts w:ascii="Times New Roman" w:hAnsi="Times New Roman"/>
          <w:sz w:val="24"/>
          <w:szCs w:val="24"/>
        </w:rPr>
        <w:t xml:space="preserve"> (</w:t>
      </w:r>
      <w:r w:rsidR="00C53CCA">
        <w:rPr>
          <w:rFonts w:ascii="Times New Roman" w:hAnsi="Times New Roman"/>
          <w:sz w:val="24"/>
          <w:szCs w:val="24"/>
        </w:rPr>
        <w:t>1.145</w:t>
      </w:r>
      <w:r>
        <w:rPr>
          <w:rFonts w:ascii="Times New Roman" w:hAnsi="Times New Roman"/>
          <w:sz w:val="24"/>
          <w:szCs w:val="24"/>
        </w:rPr>
        <w:t xml:space="preserve">,-Ft × </w:t>
      </w:r>
      <w:r w:rsidR="00C53CCA">
        <w:rPr>
          <w:rFonts w:ascii="Times New Roman" w:hAnsi="Times New Roman"/>
          <w:sz w:val="24"/>
          <w:szCs w:val="24"/>
        </w:rPr>
        <w:t>438</w:t>
      </w:r>
      <w:r>
        <w:rPr>
          <w:rFonts w:ascii="Times New Roman" w:hAnsi="Times New Roman"/>
          <w:sz w:val="24"/>
          <w:szCs w:val="24"/>
        </w:rPr>
        <w:t xml:space="preserve"> m</w:t>
      </w:r>
      <w:r w:rsidRPr="00C563E6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)</w:t>
      </w:r>
      <w:r w:rsidRPr="009F1B94">
        <w:rPr>
          <w:rFonts w:ascii="Times New Roman" w:hAnsi="Times New Roman"/>
          <w:sz w:val="24"/>
          <w:szCs w:val="24"/>
        </w:rPr>
        <w:t>.</w:t>
      </w:r>
    </w:p>
    <w:p w:rsidR="00A85411" w:rsidRDefault="00A85411" w:rsidP="00A85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5411" w:rsidRDefault="004377C1" w:rsidP="00A8541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25799">
        <w:rPr>
          <w:rFonts w:ascii="Times New Roman" w:hAnsi="Times New Roman"/>
          <w:sz w:val="24"/>
          <w:szCs w:val="24"/>
        </w:rPr>
        <w:t xml:space="preserve">A Társasház </w:t>
      </w:r>
      <w:r w:rsidR="00A909C9">
        <w:rPr>
          <w:rFonts w:ascii="Times New Roman" w:hAnsi="Times New Roman"/>
          <w:sz w:val="24"/>
          <w:szCs w:val="24"/>
        </w:rPr>
        <w:t xml:space="preserve">adószámát és </w:t>
      </w:r>
      <w:r>
        <w:rPr>
          <w:rFonts w:ascii="Times New Roman" w:hAnsi="Times New Roman"/>
          <w:sz w:val="24"/>
          <w:szCs w:val="24"/>
        </w:rPr>
        <w:t>bankszámlaszámát</w:t>
      </w:r>
      <w:r w:rsidRPr="00825799">
        <w:rPr>
          <w:rFonts w:ascii="Times New Roman" w:hAnsi="Times New Roman"/>
          <w:sz w:val="24"/>
          <w:szCs w:val="24"/>
        </w:rPr>
        <w:t xml:space="preserve"> a </w:t>
      </w:r>
      <w:r w:rsidR="00A909C9">
        <w:rPr>
          <w:rFonts w:ascii="Times New Roman" w:hAnsi="Times New Roman"/>
          <w:sz w:val="24"/>
          <w:szCs w:val="24"/>
        </w:rPr>
        <w:t>VIII</w:t>
      </w:r>
      <w:r>
        <w:rPr>
          <w:rFonts w:ascii="Times New Roman" w:hAnsi="Times New Roman"/>
          <w:sz w:val="24"/>
          <w:szCs w:val="24"/>
        </w:rPr>
        <w:t>./4</w:t>
      </w:r>
      <w:r w:rsidRPr="0082579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825799">
        <w:rPr>
          <w:rFonts w:ascii="Times New Roman" w:hAnsi="Times New Roman"/>
          <w:sz w:val="24"/>
          <w:szCs w:val="24"/>
        </w:rPr>
        <w:t>sz</w:t>
      </w:r>
      <w:r>
        <w:rPr>
          <w:rFonts w:ascii="Times New Roman" w:hAnsi="Times New Roman"/>
          <w:sz w:val="24"/>
          <w:szCs w:val="24"/>
        </w:rPr>
        <w:t>.</w:t>
      </w:r>
      <w:proofErr w:type="gramEnd"/>
      <w:r w:rsidRPr="00825799">
        <w:rPr>
          <w:rFonts w:ascii="Times New Roman" w:hAnsi="Times New Roman"/>
          <w:sz w:val="24"/>
          <w:szCs w:val="24"/>
        </w:rPr>
        <w:t xml:space="preserve"> melléklet tartalmazza.</w:t>
      </w:r>
    </w:p>
    <w:p w:rsidR="00A85411" w:rsidRDefault="00A85411" w:rsidP="00A85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205B" w:rsidRPr="00A96058" w:rsidRDefault="004377C1" w:rsidP="000A205B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96058">
        <w:rPr>
          <w:rFonts w:ascii="Times New Roman" w:hAnsi="Times New Roman"/>
          <w:sz w:val="24"/>
          <w:szCs w:val="24"/>
        </w:rPr>
        <w:t>Az előterjesztésben fentebb részletezett kiadás fedezete a 2025. évi átmeneti gazdálkodás szabályairól szóló</w:t>
      </w:r>
      <w:r w:rsidR="00A96058">
        <w:rPr>
          <w:rFonts w:ascii="Times New Roman" w:hAnsi="Times New Roman"/>
          <w:sz w:val="24"/>
          <w:szCs w:val="24"/>
        </w:rPr>
        <w:t xml:space="preserve"> </w:t>
      </w:r>
      <w:r w:rsidR="00A96058" w:rsidRPr="00A96058">
        <w:rPr>
          <w:rFonts w:ascii="Times New Roman" w:hAnsi="Times New Roman"/>
          <w:sz w:val="24"/>
          <w:szCs w:val="24"/>
        </w:rPr>
        <w:t>36</w:t>
      </w:r>
      <w:r w:rsidRPr="00A96058">
        <w:rPr>
          <w:rFonts w:ascii="Times New Roman" w:hAnsi="Times New Roman"/>
          <w:sz w:val="24"/>
          <w:szCs w:val="24"/>
        </w:rPr>
        <w:t>/2024. (XII.</w:t>
      </w:r>
      <w:r w:rsidR="00075307">
        <w:rPr>
          <w:rFonts w:ascii="Times New Roman" w:hAnsi="Times New Roman"/>
          <w:sz w:val="24"/>
          <w:szCs w:val="24"/>
        </w:rPr>
        <w:t>11</w:t>
      </w:r>
      <w:r w:rsidRPr="00A96058">
        <w:rPr>
          <w:rFonts w:ascii="Times New Roman" w:hAnsi="Times New Roman"/>
          <w:sz w:val="24"/>
          <w:szCs w:val="24"/>
        </w:rPr>
        <w:t xml:space="preserve">.) </w:t>
      </w:r>
      <w:r w:rsidR="002533DC">
        <w:rPr>
          <w:rFonts w:ascii="Times New Roman" w:hAnsi="Times New Roman"/>
          <w:sz w:val="24"/>
          <w:szCs w:val="24"/>
        </w:rPr>
        <w:t xml:space="preserve">önkormányzati </w:t>
      </w:r>
      <w:r w:rsidRPr="00A96058">
        <w:rPr>
          <w:rFonts w:ascii="Times New Roman" w:hAnsi="Times New Roman"/>
          <w:sz w:val="24"/>
          <w:szCs w:val="24"/>
        </w:rPr>
        <w:t>rendeletben biztosítva van.</w:t>
      </w:r>
    </w:p>
    <w:p w:rsidR="00A85411" w:rsidRDefault="00A85411" w:rsidP="00692866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D1442" w:rsidRDefault="003D1442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D1442" w:rsidRDefault="003D1442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3D7A05" w:rsidRDefault="004377C1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</w:rPr>
        <w:t>Határozati javaslat</w:t>
      </w:r>
      <w:r w:rsidR="00F76061">
        <w:rPr>
          <w:rFonts w:ascii="Times New Roman" w:hAnsi="Times New Roman"/>
          <w:b/>
          <w:bCs/>
          <w:color w:val="010101"/>
          <w:sz w:val="24"/>
          <w:szCs w:val="24"/>
        </w:rPr>
        <w:t>ok</w:t>
      </w:r>
    </w:p>
    <w:p w:rsidR="00101970" w:rsidRDefault="00101970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D36650" w:rsidRDefault="00D36650" w:rsidP="003D1442">
      <w:pPr>
        <w:spacing w:after="0" w:line="240" w:lineRule="auto"/>
        <w:rPr>
          <w:rFonts w:ascii="Times New Roman" w:hAnsi="Times New Roman"/>
          <w:b/>
          <w:bCs/>
          <w:color w:val="010101"/>
          <w:sz w:val="24"/>
          <w:szCs w:val="24"/>
        </w:rPr>
      </w:pPr>
    </w:p>
    <w:p w:rsidR="00467901" w:rsidRDefault="004377C1" w:rsidP="003D7A05">
      <w:pPr>
        <w:spacing w:after="0" w:line="240" w:lineRule="auto"/>
        <w:jc w:val="center"/>
        <w:rPr>
          <w:rFonts w:ascii="Times New Roman" w:hAnsi="Times New Roman"/>
          <w:b/>
          <w:bCs/>
          <w:color w:val="010101"/>
          <w:sz w:val="24"/>
          <w:szCs w:val="24"/>
        </w:rPr>
      </w:pPr>
      <w:r>
        <w:rPr>
          <w:rFonts w:ascii="Times New Roman" w:hAnsi="Times New Roman"/>
          <w:b/>
          <w:bCs/>
          <w:color w:val="010101"/>
          <w:sz w:val="24"/>
          <w:szCs w:val="24"/>
        </w:rPr>
        <w:t>I.</w:t>
      </w:r>
    </w:p>
    <w:p w:rsidR="00D36650" w:rsidRDefault="00D36650" w:rsidP="003D7A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650" w:rsidRPr="00BE08FE" w:rsidRDefault="004377C1" w:rsidP="00D36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85004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határozata 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="004819A5" w:rsidRP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gázvezeték </w:t>
      </w:r>
      <w:r w:rsidRPr="00EF7C4D">
        <w:rPr>
          <w:rFonts w:ascii="Times New Roman" w:hAnsi="Times New Roman"/>
          <w:b/>
          <w:bCs/>
          <w:sz w:val="24"/>
          <w:szCs w:val="24"/>
          <w:u w:val="single"/>
        </w:rPr>
        <w:t>felújításának</w:t>
      </w:r>
      <w:r w:rsidRPr="00EF7C4D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6F05A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0A205B">
        <w:rPr>
          <w:rFonts w:ascii="Times New Roman" w:hAnsi="Times New Roman"/>
          <w:b/>
          <w:sz w:val="24"/>
          <w:szCs w:val="24"/>
          <w:u w:val="single"/>
        </w:rPr>
        <w:t>Dembinszky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0A205B">
        <w:rPr>
          <w:rFonts w:ascii="Times New Roman" w:hAnsi="Times New Roman"/>
          <w:b/>
          <w:sz w:val="24"/>
          <w:szCs w:val="24"/>
          <w:u w:val="single"/>
        </w:rPr>
        <w:t>28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D36650" w:rsidRPr="00D95138" w:rsidRDefault="00D36650" w:rsidP="00D36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650" w:rsidRPr="00EF7C4D" w:rsidRDefault="004377C1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 w:rsidR="004819A5">
        <w:rPr>
          <w:rFonts w:ascii="Times New Roman" w:eastAsiaTheme="majorEastAsia" w:hAnsi="Times New Roman"/>
          <w:b/>
          <w:sz w:val="24"/>
          <w:szCs w:val="24"/>
        </w:rPr>
        <w:t>3384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4819A5">
        <w:rPr>
          <w:rFonts w:ascii="Times New Roman" w:eastAsiaTheme="majorEastAsia" w:hAnsi="Times New Roman"/>
          <w:b/>
          <w:sz w:val="24"/>
          <w:szCs w:val="24"/>
        </w:rPr>
        <w:t>1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4819A5" w:rsidRPr="004819A5">
        <w:rPr>
          <w:rFonts w:ascii="Times New Roman" w:hAnsi="Times New Roman"/>
          <w:b/>
          <w:sz w:val="24"/>
          <w:szCs w:val="24"/>
        </w:rPr>
        <w:t>Dembinszky utca 28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 w:rsidR="004819A5">
        <w:rPr>
          <w:rFonts w:ascii="Times New Roman" w:eastAsiaTheme="majorEastAsia" w:hAnsi="Times New Roman"/>
          <w:sz w:val="24"/>
          <w:szCs w:val="24"/>
        </w:rPr>
        <w:t>696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4819A5">
        <w:rPr>
          <w:rFonts w:ascii="Times New Roman" w:eastAsiaTheme="majorEastAsia" w:hAnsi="Times New Roman"/>
          <w:sz w:val="24"/>
          <w:szCs w:val="24"/>
        </w:rPr>
        <w:t>110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>
        <w:rPr>
          <w:rFonts w:ascii="Times New Roman" w:eastAsiaTheme="majorEastAsia" w:hAnsi="Times New Roman"/>
          <w:sz w:val="24"/>
          <w:szCs w:val="24"/>
        </w:rPr>
        <w:t xml:space="preserve">ában </w:t>
      </w:r>
      <w:r w:rsidR="004819A5">
        <w:rPr>
          <w:rFonts w:ascii="Times New Roman" w:eastAsiaTheme="majorEastAsia" w:hAnsi="Times New Roman"/>
          <w:sz w:val="24"/>
          <w:szCs w:val="24"/>
        </w:rPr>
        <w:t xml:space="preserve">a </w:t>
      </w:r>
      <w:r w:rsidR="004819A5" w:rsidRPr="004819A5">
        <w:rPr>
          <w:rFonts w:ascii="Times New Roman" w:eastAsiaTheme="majorEastAsia" w:hAnsi="Times New Roman"/>
          <w:b/>
          <w:bCs/>
          <w:sz w:val="24"/>
          <w:szCs w:val="24"/>
        </w:rPr>
        <w:t>gázvezeték</w:t>
      </w:r>
      <w:r w:rsidR="004819A5" w:rsidRPr="004819A5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EF7C4D">
        <w:rPr>
          <w:rFonts w:ascii="Times New Roman" w:hAnsi="Times New Roman"/>
          <w:b/>
          <w:bCs/>
          <w:sz w:val="24"/>
          <w:szCs w:val="24"/>
        </w:rPr>
        <w:t>felújításának</w:t>
      </w:r>
      <w:r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="004819A5" w:rsidRPr="00A96058">
        <w:rPr>
          <w:rFonts w:ascii="Times New Roman" w:hAnsi="Times New Roman"/>
          <w:sz w:val="24"/>
          <w:szCs w:val="24"/>
        </w:rPr>
        <w:t xml:space="preserve">2025. évi átmeneti gazdálkodás szabályairól szóló </w:t>
      </w:r>
      <w:r w:rsidR="00A96058">
        <w:rPr>
          <w:rFonts w:ascii="Times New Roman" w:hAnsi="Times New Roman"/>
          <w:sz w:val="24"/>
          <w:szCs w:val="24"/>
        </w:rPr>
        <w:t>36</w:t>
      </w:r>
      <w:r w:rsidR="004819A5" w:rsidRPr="00A96058">
        <w:rPr>
          <w:rFonts w:ascii="Times New Roman" w:hAnsi="Times New Roman"/>
          <w:sz w:val="24"/>
          <w:szCs w:val="24"/>
        </w:rPr>
        <w:t>/2024. (XII.</w:t>
      </w:r>
      <w:r w:rsidR="00075307">
        <w:rPr>
          <w:rFonts w:ascii="Times New Roman" w:hAnsi="Times New Roman"/>
          <w:sz w:val="24"/>
          <w:szCs w:val="24"/>
        </w:rPr>
        <w:t>11</w:t>
      </w:r>
      <w:r w:rsidR="004819A5" w:rsidRPr="00A96058">
        <w:rPr>
          <w:rFonts w:ascii="Times New Roman" w:hAnsi="Times New Roman"/>
          <w:sz w:val="24"/>
          <w:szCs w:val="24"/>
        </w:rPr>
        <w:t>.)</w:t>
      </w:r>
      <w:r w:rsidR="004819A5" w:rsidRPr="000A20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F26473">
        <w:rPr>
          <w:rFonts w:ascii="Times New Roman" w:hAnsi="Times New Roman"/>
          <w:b/>
          <w:bCs/>
          <w:sz w:val="24"/>
          <w:szCs w:val="24"/>
        </w:rPr>
        <w:t>347.820</w:t>
      </w:r>
      <w:r w:rsidR="00F26473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F26473">
        <w:rPr>
          <w:rFonts w:ascii="Times New Roman" w:hAnsi="Times New Roman"/>
          <w:sz w:val="24"/>
          <w:szCs w:val="24"/>
        </w:rPr>
        <w:t xml:space="preserve"> (3.162,-Ft × 110 m</w:t>
      </w:r>
      <w:r w:rsidR="00F26473" w:rsidRPr="00C563E6">
        <w:rPr>
          <w:rFonts w:ascii="Times New Roman" w:hAnsi="Times New Roman"/>
          <w:sz w:val="24"/>
          <w:szCs w:val="24"/>
          <w:vertAlign w:val="superscript"/>
        </w:rPr>
        <w:t>2</w:t>
      </w:r>
      <w:r w:rsidR="00F26473">
        <w:rPr>
          <w:rFonts w:ascii="Times New Roman" w:hAnsi="Times New Roman"/>
          <w:sz w:val="24"/>
          <w:szCs w:val="24"/>
        </w:rPr>
        <w:t>)</w:t>
      </w:r>
      <w:r w:rsidR="00850041">
        <w:rPr>
          <w:rFonts w:ascii="Times New Roman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D36650" w:rsidRPr="00D95138" w:rsidRDefault="00D36650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650" w:rsidRPr="00D95138" w:rsidRDefault="004377C1" w:rsidP="00D36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D36650" w:rsidRDefault="004377C1" w:rsidP="00D36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607965">
        <w:rPr>
          <w:rFonts w:ascii="Times New Roman" w:hAnsi="Times New Roman"/>
          <w:sz w:val="24"/>
          <w:szCs w:val="24"/>
        </w:rPr>
        <w:t>5. január 31.</w:t>
      </w:r>
    </w:p>
    <w:p w:rsidR="00D36650" w:rsidRDefault="00D36650" w:rsidP="00494F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36650" w:rsidRDefault="004377C1" w:rsidP="00D36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II.</w:t>
      </w:r>
    </w:p>
    <w:p w:rsidR="00D36650" w:rsidRPr="00962037" w:rsidRDefault="00D36650" w:rsidP="00D366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6650" w:rsidRPr="00962037" w:rsidRDefault="004377C1" w:rsidP="00D36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="004819A5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="004819A5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4819A5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</w:t>
      </w:r>
      <w:r w:rsidR="004819A5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határozata a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CE6E06" w:rsidRPr="00CE6E0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pincei alapvezeték csere</w:t>
      </w:r>
      <w:r w:rsidR="00CE6E0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megvalósítására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CE6E0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="005461E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Budapest VII. kerület</w:t>
      </w:r>
      <w:r w:rsidR="006F05A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CE6E06">
        <w:rPr>
          <w:rFonts w:ascii="Times New Roman" w:hAnsi="Times New Roman"/>
          <w:b/>
          <w:sz w:val="24"/>
          <w:szCs w:val="24"/>
          <w:u w:val="single"/>
        </w:rPr>
        <w:t>Dembinszky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CE6E06">
        <w:rPr>
          <w:rFonts w:ascii="Times New Roman" w:hAnsi="Times New Roman"/>
          <w:b/>
          <w:sz w:val="24"/>
          <w:szCs w:val="24"/>
          <w:u w:val="single"/>
        </w:rPr>
        <w:t>50</w:t>
      </w:r>
      <w:r w:rsidRPr="00962037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D36650" w:rsidRPr="00962037" w:rsidRDefault="00D36650" w:rsidP="00D36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650" w:rsidRPr="00962037" w:rsidRDefault="004377C1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úgy dönt, hogy a </w:t>
      </w:r>
      <w:r w:rsidRPr="00962037">
        <w:rPr>
          <w:rFonts w:ascii="Times New Roman" w:hAnsi="Times New Roman"/>
          <w:b/>
          <w:sz w:val="24"/>
          <w:szCs w:val="24"/>
        </w:rPr>
        <w:t>3</w:t>
      </w:r>
      <w:r>
        <w:rPr>
          <w:rFonts w:ascii="Times New Roman" w:hAnsi="Times New Roman"/>
          <w:b/>
          <w:sz w:val="24"/>
          <w:szCs w:val="24"/>
        </w:rPr>
        <w:t>3</w:t>
      </w:r>
      <w:r w:rsidR="00CE6E06">
        <w:rPr>
          <w:rFonts w:ascii="Times New Roman" w:hAnsi="Times New Roman"/>
          <w:b/>
          <w:sz w:val="24"/>
          <w:szCs w:val="24"/>
        </w:rPr>
        <w:t>355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107</w:t>
      </w:r>
      <w:r w:rsidR="00CE6E06">
        <w:rPr>
          <w:rFonts w:ascii="Times New Roman" w:eastAsiaTheme="majorEastAsia" w:hAnsi="Times New Roman"/>
          <w:b/>
          <w:sz w:val="24"/>
          <w:szCs w:val="24"/>
        </w:rPr>
        <w:t>1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Budapest VII. kerület, </w:t>
      </w:r>
      <w:r w:rsidR="00CE6E06" w:rsidRPr="00CE6E06">
        <w:rPr>
          <w:rFonts w:ascii="Times New Roman" w:hAnsi="Times New Roman"/>
          <w:b/>
          <w:sz w:val="24"/>
          <w:szCs w:val="24"/>
        </w:rPr>
        <w:t>Dembinszky utca 50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D52584">
        <w:rPr>
          <w:rFonts w:ascii="Times New Roman" w:hAnsi="Times New Roman"/>
          <w:sz w:val="24"/>
          <w:szCs w:val="24"/>
        </w:rPr>
        <w:t>1</w:t>
      </w:r>
      <w:r w:rsidR="00CE6E06">
        <w:rPr>
          <w:rFonts w:ascii="Times New Roman" w:hAnsi="Times New Roman"/>
          <w:sz w:val="24"/>
          <w:szCs w:val="24"/>
        </w:rPr>
        <w:t>528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/10000 tulajdoni hányada, alapterületben kifejezve </w:t>
      </w:r>
      <w:r w:rsidR="00CE6E06">
        <w:rPr>
          <w:rFonts w:ascii="Times New Roman" w:eastAsiaTheme="majorEastAsia" w:hAnsi="Times New Roman"/>
          <w:sz w:val="24"/>
          <w:szCs w:val="24"/>
        </w:rPr>
        <w:t>335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vonatkozásában </w:t>
      </w:r>
      <w:r w:rsidRPr="00962037">
        <w:rPr>
          <w:rFonts w:ascii="Times New Roman" w:hAnsi="Times New Roman"/>
          <w:b/>
          <w:bCs/>
          <w:color w:val="010101"/>
          <w:sz w:val="24"/>
          <w:szCs w:val="24"/>
        </w:rPr>
        <w:t>a</w:t>
      </w:r>
      <w:r>
        <w:rPr>
          <w:rFonts w:ascii="Times New Roman" w:hAnsi="Times New Roman"/>
          <w:b/>
          <w:bCs/>
          <w:color w:val="010101"/>
          <w:sz w:val="24"/>
          <w:szCs w:val="24"/>
        </w:rPr>
        <w:t xml:space="preserve"> </w:t>
      </w:r>
      <w:r w:rsidR="00CE6E06" w:rsidRPr="00CE6E06">
        <w:rPr>
          <w:rFonts w:ascii="Times New Roman" w:hAnsi="Times New Roman"/>
          <w:b/>
          <w:bCs/>
          <w:color w:val="010101"/>
          <w:sz w:val="24"/>
          <w:szCs w:val="24"/>
        </w:rPr>
        <w:t>pincei alapvezeték csere</w:t>
      </w:r>
      <w:r w:rsidR="00CE6E06">
        <w:rPr>
          <w:rFonts w:ascii="Times New Roman" w:hAnsi="Times New Roman"/>
          <w:b/>
          <w:bCs/>
          <w:color w:val="010101"/>
          <w:sz w:val="24"/>
          <w:szCs w:val="24"/>
        </w:rPr>
        <w:t xml:space="preserve"> megvalósítására </w:t>
      </w:r>
      <w:r>
        <w:rPr>
          <w:rFonts w:ascii="Times New Roman" w:eastAsiaTheme="majorEastAsia" w:hAnsi="Times New Roman"/>
          <w:b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Társasház részére </w:t>
      </w:r>
      <w:r w:rsidRPr="00962037">
        <w:rPr>
          <w:rFonts w:ascii="Times New Roman" w:eastAsiaTheme="majorEastAsia" w:hAnsi="Times New Roman"/>
          <w:sz w:val="24"/>
          <w:szCs w:val="24"/>
        </w:rPr>
        <w:t>a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="004819A5" w:rsidRPr="00A96058">
        <w:rPr>
          <w:rFonts w:ascii="Times New Roman" w:hAnsi="Times New Roman"/>
          <w:sz w:val="24"/>
          <w:szCs w:val="24"/>
        </w:rPr>
        <w:t xml:space="preserve">2025. évi átmeneti gazdálkodás szabályairól szóló </w:t>
      </w:r>
      <w:r w:rsidR="00A96058">
        <w:rPr>
          <w:rFonts w:ascii="Times New Roman" w:hAnsi="Times New Roman"/>
          <w:sz w:val="24"/>
          <w:szCs w:val="24"/>
        </w:rPr>
        <w:t>36</w:t>
      </w:r>
      <w:r w:rsidR="004819A5" w:rsidRPr="00A96058">
        <w:rPr>
          <w:rFonts w:ascii="Times New Roman" w:hAnsi="Times New Roman"/>
          <w:sz w:val="24"/>
          <w:szCs w:val="24"/>
        </w:rPr>
        <w:t>/2024. (XII.</w:t>
      </w:r>
      <w:r w:rsidR="00075307">
        <w:rPr>
          <w:rFonts w:ascii="Times New Roman" w:hAnsi="Times New Roman"/>
          <w:sz w:val="24"/>
          <w:szCs w:val="24"/>
        </w:rPr>
        <w:t>11</w:t>
      </w:r>
      <w:r w:rsidR="004819A5" w:rsidRPr="00A96058">
        <w:rPr>
          <w:rFonts w:ascii="Times New Roman" w:hAnsi="Times New Roman"/>
          <w:sz w:val="24"/>
          <w:szCs w:val="24"/>
        </w:rPr>
        <w:t>.)</w:t>
      </w:r>
      <w:r w:rsidR="004819A5" w:rsidRPr="000A20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62037">
        <w:rPr>
          <w:rFonts w:ascii="Times New Roman" w:hAnsi="Times New Roman"/>
          <w:kern w:val="36"/>
          <w:sz w:val="24"/>
          <w:szCs w:val="24"/>
        </w:rPr>
        <w:lastRenderedPageBreak/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</w:t>
      </w:r>
      <w:r w:rsidR="00B17AF1">
        <w:rPr>
          <w:rFonts w:ascii="Times New Roman" w:eastAsiaTheme="majorEastAsia" w:hAnsi="Times New Roman"/>
          <w:sz w:val="24"/>
          <w:szCs w:val="24"/>
        </w:rPr>
        <w:t xml:space="preserve"> </w:t>
      </w:r>
      <w:r w:rsidR="00CE6E06">
        <w:rPr>
          <w:rFonts w:ascii="Times New Roman" w:hAnsi="Times New Roman"/>
          <w:b/>
          <w:bCs/>
          <w:sz w:val="24"/>
          <w:szCs w:val="24"/>
        </w:rPr>
        <w:t>152.760</w:t>
      </w:r>
      <w:r w:rsidR="00CE6E06" w:rsidRPr="00962037">
        <w:rPr>
          <w:rFonts w:ascii="Times New Roman" w:hAnsi="Times New Roman"/>
          <w:b/>
          <w:bCs/>
          <w:sz w:val="24"/>
          <w:szCs w:val="24"/>
        </w:rPr>
        <w:t>,- Forint</w:t>
      </w:r>
      <w:r w:rsidR="00CE6E0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CE6E06" w:rsidRPr="00D95138">
        <w:rPr>
          <w:rFonts w:ascii="Times New Roman" w:hAnsi="Times New Roman"/>
          <w:sz w:val="24"/>
          <w:szCs w:val="24"/>
        </w:rPr>
        <w:t>(</w:t>
      </w:r>
      <w:r w:rsidR="00CE6E06">
        <w:rPr>
          <w:rFonts w:ascii="Times New Roman" w:hAnsi="Times New Roman"/>
          <w:sz w:val="24"/>
          <w:szCs w:val="24"/>
        </w:rPr>
        <w:t>456</w:t>
      </w:r>
      <w:r w:rsidR="00CE6E06" w:rsidRPr="00D95138">
        <w:rPr>
          <w:rFonts w:ascii="Times New Roman" w:hAnsi="Times New Roman"/>
          <w:sz w:val="24"/>
          <w:szCs w:val="24"/>
        </w:rPr>
        <w:t xml:space="preserve">,-Ft × </w:t>
      </w:r>
      <w:r w:rsidR="00CE6E06">
        <w:rPr>
          <w:rFonts w:ascii="Times New Roman" w:hAnsi="Times New Roman"/>
          <w:sz w:val="24"/>
          <w:szCs w:val="24"/>
        </w:rPr>
        <w:t>335</w:t>
      </w:r>
      <w:r w:rsidR="00CE6E06" w:rsidRPr="00D95138">
        <w:rPr>
          <w:rFonts w:ascii="Times New Roman" w:hAnsi="Times New Roman"/>
          <w:sz w:val="24"/>
          <w:szCs w:val="24"/>
        </w:rPr>
        <w:t xml:space="preserve"> m</w:t>
      </w:r>
      <w:r w:rsidR="00CE6E06"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CE6E06" w:rsidRPr="00D95138">
        <w:rPr>
          <w:rFonts w:ascii="Times New Roman" w:hAnsi="Times New Roman"/>
          <w:sz w:val="24"/>
          <w:szCs w:val="24"/>
        </w:rPr>
        <w:t>)</w:t>
      </w:r>
      <w:r w:rsidR="00CE6E06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bCs/>
          <w:sz w:val="24"/>
          <w:szCs w:val="24"/>
        </w:rPr>
        <w:t xml:space="preserve">. </w:t>
      </w:r>
    </w:p>
    <w:p w:rsidR="00D36650" w:rsidRPr="00962037" w:rsidRDefault="00D36650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650" w:rsidRPr="00962037" w:rsidRDefault="004377C1" w:rsidP="00D36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962037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962037">
        <w:rPr>
          <w:rFonts w:ascii="Times New Roman" w:hAnsi="Times New Roman"/>
          <w:sz w:val="24"/>
          <w:szCs w:val="24"/>
        </w:rPr>
        <w:t>Niedermüller</w:t>
      </w:r>
      <w:proofErr w:type="spellEnd"/>
      <w:r w:rsidRPr="00962037">
        <w:rPr>
          <w:rFonts w:ascii="Times New Roman" w:hAnsi="Times New Roman"/>
          <w:sz w:val="24"/>
          <w:szCs w:val="24"/>
        </w:rPr>
        <w:t xml:space="preserve"> Péter polgármester</w:t>
      </w:r>
    </w:p>
    <w:p w:rsidR="00D36650" w:rsidRDefault="004377C1" w:rsidP="00D36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62037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962037">
        <w:rPr>
          <w:rFonts w:ascii="Times New Roman" w:hAnsi="Times New Roman"/>
          <w:sz w:val="24"/>
          <w:szCs w:val="24"/>
        </w:rPr>
        <w:tab/>
      </w:r>
      <w:r w:rsidR="00CE6E06">
        <w:rPr>
          <w:rFonts w:ascii="Times New Roman" w:hAnsi="Times New Roman"/>
          <w:sz w:val="24"/>
          <w:szCs w:val="24"/>
        </w:rPr>
        <w:t>2025. január 31.</w:t>
      </w:r>
    </w:p>
    <w:p w:rsidR="00CC2F58" w:rsidRDefault="00CC2F58" w:rsidP="00D36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Default="00CC2F58" w:rsidP="00D36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Pr="00CC2F58" w:rsidRDefault="004377C1" w:rsidP="00CC2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C2F58">
        <w:rPr>
          <w:rFonts w:ascii="Times New Roman" w:hAnsi="Times New Roman"/>
          <w:b/>
          <w:bCs/>
          <w:sz w:val="24"/>
          <w:szCs w:val="24"/>
        </w:rPr>
        <w:t>I</w:t>
      </w:r>
      <w:r w:rsidR="00E310D0">
        <w:rPr>
          <w:rFonts w:ascii="Times New Roman" w:hAnsi="Times New Roman"/>
          <w:b/>
          <w:bCs/>
          <w:sz w:val="24"/>
          <w:szCs w:val="24"/>
        </w:rPr>
        <w:t>II</w:t>
      </w:r>
      <w:r w:rsidRPr="00CC2F58">
        <w:rPr>
          <w:rFonts w:ascii="Times New Roman" w:hAnsi="Times New Roman"/>
          <w:b/>
          <w:bCs/>
          <w:sz w:val="24"/>
          <w:szCs w:val="24"/>
        </w:rPr>
        <w:t>.</w:t>
      </w:r>
    </w:p>
    <w:p w:rsidR="00CC2F58" w:rsidRDefault="00CC2F58" w:rsidP="00D36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Pr="00D95138" w:rsidRDefault="004377C1" w:rsidP="00CC2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="004819A5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="004819A5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4819A5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</w:t>
      </w:r>
      <w:r w:rsidR="004819A5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="000D3264" w:rsidRPr="00962037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</w:t>
      </w:r>
      <w:r w:rsidR="000D3264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5E4D6E" w:rsidRPr="005E4D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bal oldali erkélysor</w:t>
      </w:r>
      <w:r w:rsidR="005E4D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felújításának megvalósítására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107</w:t>
      </w:r>
      <w:r w:rsidR="005E4D6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proofErr w:type="spellStart"/>
      <w:r w:rsidR="005E4D6E">
        <w:rPr>
          <w:rFonts w:ascii="Times New Roman" w:hAnsi="Times New Roman"/>
          <w:b/>
          <w:sz w:val="24"/>
          <w:szCs w:val="24"/>
          <w:u w:val="single"/>
        </w:rPr>
        <w:t>Marek</w:t>
      </w:r>
      <w:proofErr w:type="spellEnd"/>
      <w:r w:rsidR="005E4D6E">
        <w:rPr>
          <w:rFonts w:ascii="Times New Roman" w:hAnsi="Times New Roman"/>
          <w:b/>
          <w:sz w:val="24"/>
          <w:szCs w:val="24"/>
          <w:u w:val="single"/>
        </w:rPr>
        <w:t xml:space="preserve"> József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5E4D6E">
        <w:rPr>
          <w:rFonts w:ascii="Times New Roman" w:hAnsi="Times New Roman"/>
          <w:b/>
          <w:sz w:val="24"/>
          <w:szCs w:val="24"/>
          <w:u w:val="single"/>
        </w:rPr>
        <w:t>37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CC2F58" w:rsidRPr="005E4D6E" w:rsidRDefault="004377C1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>Budapest Főváros VII. kerület Erzsébetváros Önkormányzata Képviselő-testületének Pénzügyi és Kerületfejlesztési Bizottsága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úgy dönt,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hogy a </w:t>
      </w:r>
      <w:r>
        <w:rPr>
          <w:rFonts w:ascii="Times New Roman" w:eastAsiaTheme="majorEastAsia" w:hAnsi="Times New Roman"/>
          <w:b/>
          <w:sz w:val="24"/>
          <w:szCs w:val="24"/>
        </w:rPr>
        <w:t>33</w:t>
      </w:r>
      <w:r w:rsidR="005E4D6E">
        <w:rPr>
          <w:rFonts w:ascii="Times New Roman" w:eastAsiaTheme="majorEastAsia" w:hAnsi="Times New Roman"/>
          <w:b/>
          <w:sz w:val="24"/>
          <w:szCs w:val="24"/>
        </w:rPr>
        <w:t>253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5E4D6E">
        <w:rPr>
          <w:rFonts w:ascii="Times New Roman" w:eastAsiaTheme="majorEastAsia" w:hAnsi="Times New Roman"/>
          <w:b/>
          <w:sz w:val="24"/>
          <w:szCs w:val="24"/>
        </w:rPr>
        <w:t>8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proofErr w:type="spellStart"/>
      <w:r w:rsidR="005E4D6E" w:rsidRPr="005E4D6E">
        <w:rPr>
          <w:rFonts w:ascii="Times New Roman" w:hAnsi="Times New Roman"/>
          <w:b/>
          <w:sz w:val="24"/>
          <w:szCs w:val="24"/>
        </w:rPr>
        <w:t>Marek</w:t>
      </w:r>
      <w:proofErr w:type="spellEnd"/>
      <w:r w:rsidR="005E4D6E" w:rsidRPr="005E4D6E">
        <w:rPr>
          <w:rFonts w:ascii="Times New Roman" w:hAnsi="Times New Roman"/>
          <w:b/>
          <w:sz w:val="24"/>
          <w:szCs w:val="24"/>
        </w:rPr>
        <w:t xml:space="preserve"> József utca 37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2F1AFA">
        <w:rPr>
          <w:rFonts w:ascii="Times New Roman" w:hAnsi="Times New Roman"/>
          <w:sz w:val="24"/>
          <w:szCs w:val="24"/>
        </w:rPr>
        <w:t>8</w:t>
      </w:r>
      <w:r w:rsidR="005E4D6E">
        <w:rPr>
          <w:rFonts w:ascii="Times New Roman" w:hAnsi="Times New Roman"/>
          <w:sz w:val="24"/>
          <w:szCs w:val="24"/>
        </w:rPr>
        <w:t>01</w:t>
      </w:r>
      <w:r w:rsidRPr="00962037">
        <w:rPr>
          <w:rFonts w:ascii="Times New Roman" w:hAnsi="Times New Roman"/>
          <w:sz w:val="24"/>
          <w:szCs w:val="24"/>
        </w:rPr>
        <w:t>/10000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 w:rsidR="005E4D6E">
        <w:rPr>
          <w:rFonts w:ascii="Times New Roman" w:eastAsiaTheme="majorEastAsia" w:hAnsi="Times New Roman"/>
          <w:sz w:val="24"/>
          <w:szCs w:val="24"/>
        </w:rPr>
        <w:t>170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0D3264" w:rsidRPr="00962037">
        <w:rPr>
          <w:rFonts w:ascii="Times New Roman" w:hAnsi="Times New Roman"/>
          <w:b/>
          <w:bCs/>
          <w:color w:val="010101"/>
          <w:sz w:val="24"/>
          <w:szCs w:val="24"/>
        </w:rPr>
        <w:t>a</w:t>
      </w:r>
      <w:r w:rsidR="000D3264">
        <w:rPr>
          <w:rFonts w:ascii="Times New Roman" w:hAnsi="Times New Roman"/>
          <w:b/>
          <w:bCs/>
          <w:color w:val="010101"/>
          <w:sz w:val="24"/>
          <w:szCs w:val="24"/>
        </w:rPr>
        <w:t xml:space="preserve"> </w:t>
      </w:r>
      <w:r w:rsidR="005E4D6E" w:rsidRPr="005E4D6E">
        <w:rPr>
          <w:rFonts w:ascii="Times New Roman" w:hAnsi="Times New Roman"/>
          <w:b/>
          <w:bCs/>
          <w:color w:val="010101"/>
          <w:sz w:val="24"/>
          <w:szCs w:val="24"/>
        </w:rPr>
        <w:t>bal oldali erkélysor felújításának megvalósítására</w:t>
      </w:r>
      <w:r w:rsidR="005E4D6E" w:rsidRPr="00962037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="004819A5" w:rsidRPr="00A96058">
        <w:rPr>
          <w:rFonts w:ascii="Times New Roman" w:hAnsi="Times New Roman"/>
          <w:sz w:val="24"/>
          <w:szCs w:val="24"/>
        </w:rPr>
        <w:t xml:space="preserve">2025. évi átmeneti gazdálkodás szabályairól szóló </w:t>
      </w:r>
      <w:r w:rsidR="00A96058">
        <w:rPr>
          <w:rFonts w:ascii="Times New Roman" w:hAnsi="Times New Roman"/>
          <w:sz w:val="24"/>
          <w:szCs w:val="24"/>
        </w:rPr>
        <w:t>36</w:t>
      </w:r>
      <w:r w:rsidR="004819A5" w:rsidRPr="00A96058">
        <w:rPr>
          <w:rFonts w:ascii="Times New Roman" w:hAnsi="Times New Roman"/>
          <w:sz w:val="24"/>
          <w:szCs w:val="24"/>
        </w:rPr>
        <w:t>/2024. (XII.</w:t>
      </w:r>
      <w:r w:rsidR="00075307">
        <w:rPr>
          <w:rFonts w:ascii="Times New Roman" w:hAnsi="Times New Roman"/>
          <w:sz w:val="24"/>
          <w:szCs w:val="24"/>
        </w:rPr>
        <w:t>11</w:t>
      </w:r>
      <w:r w:rsidR="004819A5" w:rsidRPr="00A96058">
        <w:rPr>
          <w:rFonts w:ascii="Times New Roman" w:hAnsi="Times New Roman"/>
          <w:sz w:val="24"/>
          <w:szCs w:val="24"/>
        </w:rPr>
        <w:t>.)</w:t>
      </w:r>
      <w:r w:rsidR="004819A5" w:rsidRPr="000A20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 </w:t>
      </w:r>
      <w:r w:rsidR="005E4D6E">
        <w:rPr>
          <w:rFonts w:ascii="Times New Roman" w:hAnsi="Times New Roman"/>
          <w:b/>
          <w:bCs/>
          <w:sz w:val="24"/>
          <w:szCs w:val="24"/>
        </w:rPr>
        <w:t>319</w:t>
      </w:r>
      <w:r w:rsidR="005E4D6E" w:rsidRPr="00707752">
        <w:rPr>
          <w:rFonts w:ascii="Times New Roman" w:hAnsi="Times New Roman"/>
          <w:b/>
          <w:bCs/>
          <w:sz w:val="24"/>
          <w:szCs w:val="24"/>
        </w:rPr>
        <w:t>.</w:t>
      </w:r>
      <w:r w:rsidR="005E4D6E">
        <w:rPr>
          <w:rFonts w:ascii="Times New Roman" w:hAnsi="Times New Roman"/>
          <w:b/>
          <w:bCs/>
          <w:sz w:val="24"/>
          <w:szCs w:val="24"/>
        </w:rPr>
        <w:t>770</w:t>
      </w:r>
      <w:r w:rsidR="005E4D6E" w:rsidRPr="00707752">
        <w:rPr>
          <w:rFonts w:ascii="Times New Roman" w:hAnsi="Times New Roman"/>
          <w:b/>
          <w:bCs/>
          <w:sz w:val="24"/>
          <w:szCs w:val="24"/>
        </w:rPr>
        <w:t>,- Forint</w:t>
      </w:r>
      <w:r w:rsidR="005E4D6E">
        <w:rPr>
          <w:rFonts w:ascii="Times New Roman" w:hAnsi="Times New Roman"/>
          <w:sz w:val="24"/>
          <w:szCs w:val="24"/>
        </w:rPr>
        <w:t xml:space="preserve"> </w:t>
      </w:r>
      <w:r w:rsidR="005E4D6E" w:rsidRPr="00D95138">
        <w:rPr>
          <w:rFonts w:ascii="Times New Roman" w:hAnsi="Times New Roman"/>
          <w:sz w:val="24"/>
          <w:szCs w:val="24"/>
        </w:rPr>
        <w:t>(</w:t>
      </w:r>
      <w:r w:rsidR="005E4D6E">
        <w:rPr>
          <w:rFonts w:ascii="Times New Roman" w:hAnsi="Times New Roman"/>
          <w:sz w:val="24"/>
          <w:szCs w:val="24"/>
        </w:rPr>
        <w:t>1.881</w:t>
      </w:r>
      <w:r w:rsidR="005E4D6E" w:rsidRPr="00D95138">
        <w:rPr>
          <w:rFonts w:ascii="Times New Roman" w:hAnsi="Times New Roman"/>
          <w:sz w:val="24"/>
          <w:szCs w:val="24"/>
        </w:rPr>
        <w:t xml:space="preserve">,-Ft × </w:t>
      </w:r>
      <w:r w:rsidR="005E4D6E">
        <w:rPr>
          <w:rFonts w:ascii="Times New Roman" w:hAnsi="Times New Roman"/>
          <w:sz w:val="24"/>
          <w:szCs w:val="24"/>
        </w:rPr>
        <w:t>170</w:t>
      </w:r>
      <w:r w:rsidR="005E4D6E" w:rsidRPr="00D95138">
        <w:rPr>
          <w:rFonts w:ascii="Times New Roman" w:hAnsi="Times New Roman"/>
          <w:sz w:val="24"/>
          <w:szCs w:val="24"/>
        </w:rPr>
        <w:t xml:space="preserve"> m</w:t>
      </w:r>
      <w:r w:rsidR="005E4D6E"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5E4D6E" w:rsidRPr="00D95138">
        <w:rPr>
          <w:rFonts w:ascii="Times New Roman" w:hAnsi="Times New Roman"/>
          <w:sz w:val="24"/>
          <w:szCs w:val="24"/>
        </w:rPr>
        <w:t>)</w:t>
      </w:r>
      <w:r w:rsidR="005E4D6E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. </w:t>
      </w:r>
    </w:p>
    <w:p w:rsidR="00CC2F58" w:rsidRPr="00D95138" w:rsidRDefault="00CC2F58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Pr="00D95138" w:rsidRDefault="004377C1" w:rsidP="00CC2F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CC2F58" w:rsidRDefault="004377C1" w:rsidP="00CC2F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 w:rsidR="005E4D6E">
        <w:rPr>
          <w:rFonts w:ascii="Times New Roman" w:hAnsi="Times New Roman"/>
          <w:sz w:val="24"/>
          <w:szCs w:val="24"/>
        </w:rPr>
        <w:t>2025. január 31.</w:t>
      </w:r>
    </w:p>
    <w:p w:rsidR="00CC2F58" w:rsidRDefault="00CC2F58" w:rsidP="00CC2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Default="00CC2F58" w:rsidP="00CC2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Default="00CC2F58" w:rsidP="00CC2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Pr="00CC2F58" w:rsidRDefault="004377C1" w:rsidP="00CC2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</w:t>
      </w:r>
      <w:r w:rsidRPr="00CC2F58">
        <w:rPr>
          <w:rFonts w:ascii="Times New Roman" w:hAnsi="Times New Roman"/>
          <w:b/>
          <w:bCs/>
          <w:sz w:val="24"/>
          <w:szCs w:val="24"/>
        </w:rPr>
        <w:t>V.</w:t>
      </w:r>
    </w:p>
    <w:p w:rsidR="00CC2F58" w:rsidRDefault="00CC2F58" w:rsidP="00CC2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Pr="00D95138" w:rsidRDefault="004377C1" w:rsidP="00CC2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="004819A5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="004819A5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4819A5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</w:t>
      </w:r>
      <w:r w:rsidR="004819A5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="00F049AD" w:rsidRPr="00F049AD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F033BF">
        <w:rPr>
          <w:rFonts w:ascii="Times New Roman" w:hAnsi="Times New Roman"/>
          <w:b/>
          <w:bCs/>
          <w:sz w:val="24"/>
          <w:szCs w:val="24"/>
          <w:u w:val="single"/>
        </w:rPr>
        <w:t xml:space="preserve"> társasház udvarán lévő balesetveszélyes</w:t>
      </w:r>
      <w:r w:rsidR="00F049AD" w:rsidRPr="00F049A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0D3FDF" w:rsidRPr="000D3FDF">
        <w:rPr>
          <w:rFonts w:ascii="Times New Roman" w:hAnsi="Times New Roman"/>
          <w:b/>
          <w:bCs/>
          <w:sz w:val="24"/>
          <w:szCs w:val="24"/>
          <w:u w:val="single"/>
        </w:rPr>
        <w:t>f</w:t>
      </w:r>
      <w:r w:rsidR="00F033BF">
        <w:rPr>
          <w:rFonts w:ascii="Times New Roman" w:hAnsi="Times New Roman"/>
          <w:b/>
          <w:bCs/>
          <w:sz w:val="24"/>
          <w:szCs w:val="24"/>
          <w:u w:val="single"/>
        </w:rPr>
        <w:t>ák</w:t>
      </w:r>
      <w:r w:rsidR="000D3FDF" w:rsidRPr="000D3FDF">
        <w:rPr>
          <w:rFonts w:ascii="Times New Roman" w:hAnsi="Times New Roman"/>
          <w:b/>
          <w:bCs/>
          <w:sz w:val="24"/>
          <w:szCs w:val="24"/>
          <w:u w:val="single"/>
        </w:rPr>
        <w:t xml:space="preserve"> metszésének és a főlépcsőház lezárhatóságának megvalósítására</w:t>
      </w:r>
      <w:r w:rsidRPr="00F049AD">
        <w:rPr>
          <w:rFonts w:ascii="Times New Roman" w:eastAsiaTheme="majorEastAsia" w:hAnsi="Times New Roman"/>
          <w:b/>
          <w:bCs/>
          <w:sz w:val="24"/>
          <w:szCs w:val="24"/>
          <w:u w:val="single"/>
        </w:rPr>
        <w:t>,</w:t>
      </w:r>
      <w:r w:rsidRPr="003A70EF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107</w:t>
      </w:r>
      <w:r w:rsidR="00F049A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0D3FDF">
        <w:rPr>
          <w:rFonts w:ascii="Times New Roman" w:hAnsi="Times New Roman"/>
          <w:b/>
          <w:sz w:val="24"/>
          <w:szCs w:val="24"/>
          <w:u w:val="single"/>
        </w:rPr>
        <w:t>Nefelejcs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0D3FDF">
        <w:rPr>
          <w:rFonts w:ascii="Times New Roman" w:hAnsi="Times New Roman"/>
          <w:b/>
          <w:sz w:val="24"/>
          <w:szCs w:val="24"/>
          <w:u w:val="single"/>
        </w:rPr>
        <w:t>21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CC2F58" w:rsidRPr="00E17177" w:rsidRDefault="004377C1" w:rsidP="00CC2F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>Budapest Főváros VII. kerület Erzsébetváros Önkormányzata Képviselő-testületének Pénzügyi és Kerületfejlesztési Bizottsága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úgy dönt,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hogy a 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F049AD">
        <w:rPr>
          <w:rFonts w:ascii="Times New Roman" w:eastAsiaTheme="majorEastAsia" w:hAnsi="Times New Roman"/>
          <w:b/>
          <w:sz w:val="24"/>
          <w:szCs w:val="24"/>
        </w:rPr>
        <w:t>3</w:t>
      </w:r>
      <w:r w:rsidR="000D3FDF">
        <w:rPr>
          <w:rFonts w:ascii="Times New Roman" w:eastAsiaTheme="majorEastAsia" w:hAnsi="Times New Roman"/>
          <w:b/>
          <w:sz w:val="24"/>
          <w:szCs w:val="24"/>
        </w:rPr>
        <w:t>163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F049AD">
        <w:rPr>
          <w:rFonts w:ascii="Times New Roman" w:eastAsiaTheme="majorEastAsia" w:hAnsi="Times New Roman"/>
          <w:b/>
          <w:sz w:val="24"/>
          <w:szCs w:val="24"/>
        </w:rPr>
        <w:t>8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0D3FDF">
        <w:rPr>
          <w:rFonts w:ascii="Times New Roman" w:hAnsi="Times New Roman"/>
          <w:b/>
          <w:sz w:val="24"/>
          <w:szCs w:val="24"/>
        </w:rPr>
        <w:t>Nefelejcs</w:t>
      </w:r>
      <w:r w:rsidRPr="00D95138">
        <w:rPr>
          <w:rFonts w:ascii="Times New Roman" w:hAnsi="Times New Roman"/>
          <w:b/>
          <w:sz w:val="24"/>
          <w:szCs w:val="24"/>
        </w:rPr>
        <w:t xml:space="preserve"> utca </w:t>
      </w:r>
      <w:r w:rsidR="000D3FDF">
        <w:rPr>
          <w:rFonts w:ascii="Times New Roman" w:hAnsi="Times New Roman"/>
          <w:b/>
          <w:sz w:val="24"/>
          <w:szCs w:val="24"/>
        </w:rPr>
        <w:t>21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0D3FDF">
        <w:rPr>
          <w:rFonts w:ascii="Times New Roman" w:hAnsi="Times New Roman"/>
          <w:sz w:val="24"/>
          <w:szCs w:val="24"/>
        </w:rPr>
        <w:t>2955</w:t>
      </w:r>
      <w:r w:rsidRPr="00962037">
        <w:rPr>
          <w:rFonts w:ascii="Times New Roman" w:hAnsi="Times New Roman"/>
          <w:sz w:val="24"/>
          <w:szCs w:val="24"/>
        </w:rPr>
        <w:t>/10000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 w:rsidR="000D3FDF">
        <w:rPr>
          <w:rFonts w:ascii="Times New Roman" w:eastAsiaTheme="majorEastAsia" w:hAnsi="Times New Roman"/>
          <w:sz w:val="24"/>
          <w:szCs w:val="24"/>
        </w:rPr>
        <w:t>378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0D3FDF" w:rsidRPr="000D3FDF">
        <w:rPr>
          <w:rFonts w:ascii="Times New Roman" w:hAnsi="Times New Roman"/>
          <w:b/>
          <w:bCs/>
          <w:sz w:val="24"/>
          <w:szCs w:val="24"/>
        </w:rPr>
        <w:t>a fa metszésének és a főlépcsőház lezárhatóságának megvalósítására</w:t>
      </w:r>
      <w:r w:rsidR="000D3FDF" w:rsidRPr="00962037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="004819A5" w:rsidRPr="00A96058">
        <w:rPr>
          <w:rFonts w:ascii="Times New Roman" w:hAnsi="Times New Roman"/>
          <w:sz w:val="24"/>
          <w:szCs w:val="24"/>
        </w:rPr>
        <w:t xml:space="preserve">2025. évi átmeneti gazdálkodás szabályairól szóló </w:t>
      </w:r>
      <w:r w:rsidR="00A96058">
        <w:rPr>
          <w:rFonts w:ascii="Times New Roman" w:hAnsi="Times New Roman"/>
          <w:sz w:val="24"/>
          <w:szCs w:val="24"/>
        </w:rPr>
        <w:t>36</w:t>
      </w:r>
      <w:r w:rsidR="004819A5" w:rsidRPr="00A96058">
        <w:rPr>
          <w:rFonts w:ascii="Times New Roman" w:hAnsi="Times New Roman"/>
          <w:sz w:val="24"/>
          <w:szCs w:val="24"/>
        </w:rPr>
        <w:t>/2024. (XII.</w:t>
      </w:r>
      <w:r w:rsidR="00075307">
        <w:rPr>
          <w:rFonts w:ascii="Times New Roman" w:hAnsi="Times New Roman"/>
          <w:sz w:val="24"/>
          <w:szCs w:val="24"/>
        </w:rPr>
        <w:t>11</w:t>
      </w:r>
      <w:r w:rsidR="004819A5" w:rsidRPr="00A96058">
        <w:rPr>
          <w:rFonts w:ascii="Times New Roman" w:hAnsi="Times New Roman"/>
          <w:sz w:val="24"/>
          <w:szCs w:val="24"/>
        </w:rPr>
        <w:t>.)</w:t>
      </w:r>
      <w:r w:rsidR="004819A5" w:rsidRPr="000A20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E17177">
        <w:rPr>
          <w:rFonts w:ascii="Times New Roman" w:hAnsi="Times New Roman"/>
          <w:b/>
          <w:bCs/>
          <w:sz w:val="24"/>
          <w:szCs w:val="24"/>
        </w:rPr>
        <w:t>756.000</w:t>
      </w:r>
      <w:r w:rsidR="00E17177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E17177" w:rsidRPr="00D95138">
        <w:rPr>
          <w:rFonts w:ascii="Times New Roman" w:hAnsi="Times New Roman"/>
          <w:sz w:val="24"/>
          <w:szCs w:val="24"/>
        </w:rPr>
        <w:t xml:space="preserve"> (</w:t>
      </w:r>
      <w:r w:rsidR="00E17177">
        <w:rPr>
          <w:rFonts w:ascii="Times New Roman" w:hAnsi="Times New Roman"/>
          <w:sz w:val="24"/>
          <w:szCs w:val="24"/>
        </w:rPr>
        <w:t>2.000</w:t>
      </w:r>
      <w:r w:rsidR="00E17177" w:rsidRPr="00D95138">
        <w:rPr>
          <w:rFonts w:ascii="Times New Roman" w:hAnsi="Times New Roman"/>
          <w:sz w:val="24"/>
          <w:szCs w:val="24"/>
        </w:rPr>
        <w:t xml:space="preserve">,-Ft × </w:t>
      </w:r>
      <w:r w:rsidR="00E17177">
        <w:rPr>
          <w:rFonts w:ascii="Times New Roman" w:hAnsi="Times New Roman"/>
          <w:sz w:val="24"/>
          <w:szCs w:val="24"/>
        </w:rPr>
        <w:t>378</w:t>
      </w:r>
      <w:r w:rsidR="00E17177" w:rsidRPr="00D95138">
        <w:rPr>
          <w:rFonts w:ascii="Times New Roman" w:hAnsi="Times New Roman"/>
          <w:sz w:val="24"/>
          <w:szCs w:val="24"/>
        </w:rPr>
        <w:t xml:space="preserve"> m</w:t>
      </w:r>
      <w:r w:rsidR="00E17177"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E17177" w:rsidRPr="00D95138">
        <w:rPr>
          <w:rFonts w:ascii="Times New Roman" w:hAnsi="Times New Roman"/>
          <w:sz w:val="24"/>
          <w:szCs w:val="24"/>
        </w:rPr>
        <w:t>)</w:t>
      </w:r>
      <w:r w:rsidR="00E1717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. </w:t>
      </w:r>
    </w:p>
    <w:p w:rsidR="00CC2F58" w:rsidRPr="00D95138" w:rsidRDefault="00CC2F58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Pr="00D95138" w:rsidRDefault="004377C1" w:rsidP="00CC2F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CC2F58" w:rsidRPr="00D95138" w:rsidRDefault="004377C1" w:rsidP="00CC2F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 w:rsidR="000D3FDF">
        <w:rPr>
          <w:rFonts w:ascii="Times New Roman" w:hAnsi="Times New Roman"/>
          <w:sz w:val="24"/>
          <w:szCs w:val="24"/>
        </w:rPr>
        <w:t>2025. január 31.</w:t>
      </w:r>
    </w:p>
    <w:p w:rsidR="00CC2F58" w:rsidRPr="00D95138" w:rsidRDefault="00CC2F58" w:rsidP="00CC2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Pr="00962037" w:rsidRDefault="00CC2F58" w:rsidP="00D366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310D0" w:rsidRDefault="00E310D0" w:rsidP="00CC2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10D0" w:rsidRDefault="00E310D0" w:rsidP="00CC2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E310D0" w:rsidRDefault="00E310D0" w:rsidP="00A960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310D0" w:rsidRDefault="00E310D0" w:rsidP="00CC2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36650" w:rsidRPr="00CC2F58" w:rsidRDefault="004377C1" w:rsidP="00CC2F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C2F58">
        <w:rPr>
          <w:rFonts w:ascii="Times New Roman" w:hAnsi="Times New Roman"/>
          <w:b/>
          <w:bCs/>
          <w:sz w:val="24"/>
          <w:szCs w:val="24"/>
        </w:rPr>
        <w:t>V.</w:t>
      </w:r>
    </w:p>
    <w:p w:rsidR="00CC2F58" w:rsidRDefault="00CC2F58" w:rsidP="003D7A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Pr="00D95138" w:rsidRDefault="004377C1" w:rsidP="00CC2F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="004819A5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="004819A5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4819A5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</w:t>
      </w:r>
      <w:r w:rsidR="004819A5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Pr="003A70EF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="00BD545A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23520D" w:rsidRPr="0023520D">
        <w:rPr>
          <w:rFonts w:ascii="Times New Roman" w:hAnsi="Times New Roman"/>
          <w:b/>
          <w:bCs/>
          <w:sz w:val="24"/>
          <w:szCs w:val="24"/>
          <w:u w:val="single"/>
        </w:rPr>
        <w:t>kéményseprő járda</w:t>
      </w:r>
      <w:r w:rsidR="0023520D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3A70EF">
        <w:rPr>
          <w:rFonts w:ascii="Times New Roman" w:hAnsi="Times New Roman"/>
          <w:b/>
          <w:bCs/>
          <w:sz w:val="24"/>
          <w:szCs w:val="24"/>
          <w:u w:val="single"/>
        </w:rPr>
        <w:t xml:space="preserve">felújításának </w:t>
      </w:r>
      <w:r w:rsidRPr="003A70EF">
        <w:rPr>
          <w:rFonts w:ascii="Times New Roman" w:eastAsiaTheme="majorEastAsia" w:hAnsi="Times New Roman"/>
          <w:b/>
          <w:sz w:val="24"/>
          <w:szCs w:val="24"/>
          <w:u w:val="single"/>
        </w:rPr>
        <w:t>megvalósítására,</w:t>
      </w:r>
      <w:r w:rsidRPr="003A70EF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107</w:t>
      </w:r>
      <w:r w:rsidR="0023520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8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23520D">
        <w:rPr>
          <w:rFonts w:ascii="Times New Roman" w:hAnsi="Times New Roman"/>
          <w:b/>
          <w:sz w:val="24"/>
          <w:szCs w:val="24"/>
          <w:u w:val="single"/>
        </w:rPr>
        <w:t>Nefelejcs utca 4</w:t>
      </w:r>
      <w:r w:rsidR="004F1E1C">
        <w:rPr>
          <w:rFonts w:ascii="Times New Roman" w:hAnsi="Times New Roman"/>
          <w:b/>
          <w:sz w:val="24"/>
          <w:szCs w:val="24"/>
          <w:u w:val="single"/>
        </w:rPr>
        <w:t>1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CC2F58" w:rsidRPr="00F860DA" w:rsidRDefault="004377C1" w:rsidP="00CC2F5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>Budapest Főváros VII. kerület Erzsébetváros Önkormányzata Képviselő-testületének Pénzügyi és Kerületfejlesztési Bizottsága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úgy dönt,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hogy a </w:t>
      </w:r>
      <w:r w:rsidR="0023520D">
        <w:rPr>
          <w:rFonts w:ascii="Times New Roman" w:eastAsiaTheme="majorEastAsia" w:hAnsi="Times New Roman"/>
          <w:b/>
          <w:sz w:val="24"/>
          <w:szCs w:val="24"/>
        </w:rPr>
        <w:t>33283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23520D">
        <w:rPr>
          <w:rFonts w:ascii="Times New Roman" w:eastAsiaTheme="majorEastAsia" w:hAnsi="Times New Roman"/>
          <w:b/>
          <w:sz w:val="24"/>
          <w:szCs w:val="24"/>
        </w:rPr>
        <w:t>8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23520D">
        <w:rPr>
          <w:rFonts w:ascii="Times New Roman" w:hAnsi="Times New Roman"/>
          <w:b/>
          <w:sz w:val="24"/>
          <w:szCs w:val="24"/>
        </w:rPr>
        <w:t>Nefelejcs utca 4</w:t>
      </w:r>
      <w:r w:rsidR="004F1E1C">
        <w:rPr>
          <w:rFonts w:ascii="Times New Roman" w:hAnsi="Times New Roman"/>
          <w:b/>
          <w:sz w:val="24"/>
          <w:szCs w:val="24"/>
        </w:rPr>
        <w:t>1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D63988">
        <w:rPr>
          <w:rFonts w:ascii="Times New Roman" w:hAnsi="Times New Roman"/>
          <w:sz w:val="24"/>
          <w:szCs w:val="24"/>
        </w:rPr>
        <w:t>1</w:t>
      </w:r>
      <w:r w:rsidR="0023520D">
        <w:rPr>
          <w:rFonts w:ascii="Times New Roman" w:hAnsi="Times New Roman"/>
          <w:sz w:val="24"/>
          <w:szCs w:val="24"/>
        </w:rPr>
        <w:t>761</w:t>
      </w:r>
      <w:r w:rsidRPr="00962037">
        <w:rPr>
          <w:rFonts w:ascii="Times New Roman" w:hAnsi="Times New Roman"/>
          <w:sz w:val="24"/>
          <w:szCs w:val="24"/>
        </w:rPr>
        <w:t>/10000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 w:rsidR="00D63988">
        <w:rPr>
          <w:rFonts w:ascii="Times New Roman" w:eastAsiaTheme="majorEastAsia" w:hAnsi="Times New Roman"/>
          <w:sz w:val="24"/>
          <w:szCs w:val="24"/>
        </w:rPr>
        <w:t>225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="0023520D" w:rsidRPr="0023520D">
        <w:rPr>
          <w:rFonts w:ascii="Times New Roman" w:eastAsiaTheme="majorEastAsia" w:hAnsi="Times New Roman"/>
          <w:b/>
          <w:bCs/>
          <w:sz w:val="24"/>
          <w:szCs w:val="24"/>
        </w:rPr>
        <w:t>kéményseprő járda</w:t>
      </w:r>
      <w:r w:rsidRPr="0072161B">
        <w:rPr>
          <w:rFonts w:ascii="Times New Roman" w:eastAsiaTheme="majorEastAsia" w:hAnsi="Times New Roman"/>
          <w:b/>
          <w:bCs/>
          <w:sz w:val="24"/>
          <w:szCs w:val="24"/>
        </w:rPr>
        <w:t xml:space="preserve"> felújításának megvalósítására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="004819A5" w:rsidRPr="00A96058">
        <w:rPr>
          <w:rFonts w:ascii="Times New Roman" w:hAnsi="Times New Roman"/>
          <w:sz w:val="24"/>
          <w:szCs w:val="24"/>
        </w:rPr>
        <w:t xml:space="preserve">2025. évi átmeneti gazdálkodás szabályairól szóló </w:t>
      </w:r>
      <w:r w:rsidR="00A96058">
        <w:rPr>
          <w:rFonts w:ascii="Times New Roman" w:hAnsi="Times New Roman"/>
          <w:sz w:val="24"/>
          <w:szCs w:val="24"/>
        </w:rPr>
        <w:t>36</w:t>
      </w:r>
      <w:r w:rsidR="004819A5" w:rsidRPr="00A96058">
        <w:rPr>
          <w:rFonts w:ascii="Times New Roman" w:hAnsi="Times New Roman"/>
          <w:sz w:val="24"/>
          <w:szCs w:val="24"/>
        </w:rPr>
        <w:t>/2024. (XII.</w:t>
      </w:r>
      <w:r w:rsidR="00075307">
        <w:rPr>
          <w:rFonts w:ascii="Times New Roman" w:hAnsi="Times New Roman"/>
          <w:sz w:val="24"/>
          <w:szCs w:val="24"/>
        </w:rPr>
        <w:t>11</w:t>
      </w:r>
      <w:r w:rsidR="004819A5" w:rsidRPr="00A96058">
        <w:rPr>
          <w:rFonts w:ascii="Times New Roman" w:hAnsi="Times New Roman"/>
          <w:sz w:val="24"/>
          <w:szCs w:val="24"/>
        </w:rPr>
        <w:t xml:space="preserve">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23520D">
        <w:rPr>
          <w:rFonts w:ascii="Times New Roman" w:hAnsi="Times New Roman"/>
          <w:b/>
          <w:bCs/>
          <w:sz w:val="24"/>
          <w:szCs w:val="24"/>
        </w:rPr>
        <w:t>176.400</w:t>
      </w:r>
      <w:r w:rsidR="0023520D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23520D" w:rsidRPr="00D95138">
        <w:rPr>
          <w:rFonts w:ascii="Times New Roman" w:hAnsi="Times New Roman"/>
          <w:sz w:val="24"/>
          <w:szCs w:val="24"/>
        </w:rPr>
        <w:t xml:space="preserve"> (</w:t>
      </w:r>
      <w:r w:rsidR="0023520D">
        <w:rPr>
          <w:rFonts w:ascii="Times New Roman" w:hAnsi="Times New Roman"/>
          <w:sz w:val="24"/>
          <w:szCs w:val="24"/>
        </w:rPr>
        <w:t>784</w:t>
      </w:r>
      <w:r w:rsidR="0023520D" w:rsidRPr="00D95138">
        <w:rPr>
          <w:rFonts w:ascii="Times New Roman" w:hAnsi="Times New Roman"/>
          <w:sz w:val="24"/>
          <w:szCs w:val="24"/>
        </w:rPr>
        <w:t xml:space="preserve">,-Ft × </w:t>
      </w:r>
      <w:r w:rsidR="0023520D">
        <w:rPr>
          <w:rFonts w:ascii="Times New Roman" w:hAnsi="Times New Roman"/>
          <w:sz w:val="24"/>
          <w:szCs w:val="24"/>
        </w:rPr>
        <w:t>225</w:t>
      </w:r>
      <w:r w:rsidR="0023520D" w:rsidRPr="00D95138">
        <w:rPr>
          <w:rFonts w:ascii="Times New Roman" w:hAnsi="Times New Roman"/>
          <w:sz w:val="24"/>
          <w:szCs w:val="24"/>
        </w:rPr>
        <w:t xml:space="preserve"> m</w:t>
      </w:r>
      <w:r w:rsidR="0023520D"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23520D">
        <w:rPr>
          <w:rFonts w:ascii="Times New Roman" w:hAnsi="Times New Roman"/>
          <w:sz w:val="24"/>
          <w:szCs w:val="24"/>
        </w:rPr>
        <w:t xml:space="preserve">) </w:t>
      </w:r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. </w:t>
      </w:r>
    </w:p>
    <w:p w:rsidR="00CC2F58" w:rsidRPr="00D95138" w:rsidRDefault="00CC2F58" w:rsidP="00CC2F5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Pr="00D95138" w:rsidRDefault="004377C1" w:rsidP="00CC2F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692866" w:rsidRDefault="004377C1" w:rsidP="00CC2F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 w:rsidR="0023520D">
        <w:rPr>
          <w:rFonts w:ascii="Times New Roman" w:hAnsi="Times New Roman"/>
          <w:sz w:val="24"/>
          <w:szCs w:val="24"/>
        </w:rPr>
        <w:t>2025. január 31.</w:t>
      </w:r>
    </w:p>
    <w:p w:rsidR="00692866" w:rsidRDefault="00692866" w:rsidP="00CC2F5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3D1442" w:rsidRDefault="003D1442" w:rsidP="00D045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D1442" w:rsidRDefault="003D1442" w:rsidP="00D045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D1442" w:rsidRDefault="003D1442" w:rsidP="00D045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D1442" w:rsidRDefault="003D1442" w:rsidP="003D144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692866" w:rsidRPr="00D045AF" w:rsidRDefault="004377C1" w:rsidP="00FD218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D045AF">
        <w:rPr>
          <w:rFonts w:ascii="Times New Roman" w:hAnsi="Times New Roman"/>
          <w:b/>
          <w:bCs/>
          <w:sz w:val="24"/>
          <w:szCs w:val="24"/>
        </w:rPr>
        <w:t>VI.</w:t>
      </w:r>
    </w:p>
    <w:p w:rsidR="00D045AF" w:rsidRDefault="00D045AF" w:rsidP="00D045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045AF" w:rsidRPr="00D95138" w:rsidRDefault="004377C1" w:rsidP="00D04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="004819A5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="004819A5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4819A5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</w:t>
      </w:r>
      <w:r w:rsidR="004819A5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Pr="003A70EF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276644" w:rsidRPr="00276644">
        <w:rPr>
          <w:rFonts w:ascii="Times New Roman" w:hAnsi="Times New Roman"/>
          <w:b/>
          <w:bCs/>
          <w:sz w:val="24"/>
          <w:szCs w:val="24"/>
          <w:u w:val="single"/>
        </w:rPr>
        <w:t>bal oldali légudvar</w:t>
      </w:r>
      <w:r w:rsidRPr="003A70EF">
        <w:rPr>
          <w:rFonts w:ascii="Times New Roman" w:hAnsi="Times New Roman"/>
          <w:b/>
          <w:bCs/>
          <w:sz w:val="24"/>
          <w:szCs w:val="24"/>
          <w:u w:val="single"/>
        </w:rPr>
        <w:t xml:space="preserve"> felújításának </w:t>
      </w:r>
      <w:r w:rsidRPr="003A70EF">
        <w:rPr>
          <w:rFonts w:ascii="Times New Roman" w:eastAsiaTheme="majorEastAsia" w:hAnsi="Times New Roman"/>
          <w:b/>
          <w:sz w:val="24"/>
          <w:szCs w:val="24"/>
          <w:u w:val="single"/>
        </w:rPr>
        <w:t>megvalósítására,</w:t>
      </w:r>
      <w:r w:rsidRPr="003A70EF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107</w:t>
      </w:r>
      <w:r w:rsidR="0023520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1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proofErr w:type="spellStart"/>
      <w:r w:rsidR="0023520D">
        <w:rPr>
          <w:rFonts w:ascii="Times New Roman" w:hAnsi="Times New Roman"/>
          <w:b/>
          <w:sz w:val="24"/>
          <w:szCs w:val="24"/>
          <w:u w:val="single"/>
        </w:rPr>
        <w:t>Peterdy</w:t>
      </w:r>
      <w:proofErr w:type="spellEnd"/>
      <w:r>
        <w:rPr>
          <w:rFonts w:ascii="Times New Roman" w:hAnsi="Times New Roman"/>
          <w:b/>
          <w:sz w:val="24"/>
          <w:szCs w:val="24"/>
          <w:u w:val="single"/>
        </w:rPr>
        <w:t xml:space="preserve"> utca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23520D">
        <w:rPr>
          <w:rFonts w:ascii="Times New Roman" w:hAnsi="Times New Roman"/>
          <w:b/>
          <w:sz w:val="24"/>
          <w:szCs w:val="24"/>
          <w:u w:val="single"/>
        </w:rPr>
        <w:t>5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D045AF" w:rsidRPr="00F860DA" w:rsidRDefault="004377C1" w:rsidP="00D045A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>Budapest Főváros VII. kerület Erzsébetváros Önkormányzata Képviselő-testületének Pénzügyi és Kerületfejlesztési Bizottsága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úgy dönt,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hogy a </w:t>
      </w:r>
      <w:r>
        <w:rPr>
          <w:rFonts w:ascii="Times New Roman" w:eastAsiaTheme="majorEastAsia" w:hAnsi="Times New Roman"/>
          <w:b/>
          <w:sz w:val="24"/>
          <w:szCs w:val="24"/>
        </w:rPr>
        <w:t>33</w:t>
      </w:r>
      <w:r w:rsidR="0023520D">
        <w:rPr>
          <w:rFonts w:ascii="Times New Roman" w:eastAsiaTheme="majorEastAsia" w:hAnsi="Times New Roman"/>
          <w:b/>
          <w:sz w:val="24"/>
          <w:szCs w:val="24"/>
        </w:rPr>
        <w:t>398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23520D">
        <w:rPr>
          <w:rFonts w:ascii="Times New Roman" w:eastAsiaTheme="majorEastAsia" w:hAnsi="Times New Roman"/>
          <w:b/>
          <w:sz w:val="24"/>
          <w:szCs w:val="24"/>
        </w:rPr>
        <w:t>1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proofErr w:type="spellStart"/>
      <w:r w:rsidR="0023520D">
        <w:rPr>
          <w:rFonts w:ascii="Times New Roman" w:hAnsi="Times New Roman"/>
          <w:b/>
          <w:sz w:val="24"/>
          <w:szCs w:val="24"/>
        </w:rPr>
        <w:t>Peterdy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utca</w:t>
      </w:r>
      <w:r w:rsidRPr="00D95138">
        <w:rPr>
          <w:rFonts w:ascii="Times New Roman" w:hAnsi="Times New Roman"/>
          <w:b/>
          <w:sz w:val="24"/>
          <w:szCs w:val="24"/>
        </w:rPr>
        <w:t xml:space="preserve"> </w:t>
      </w:r>
      <w:r w:rsidR="0023520D">
        <w:rPr>
          <w:rFonts w:ascii="Times New Roman" w:hAnsi="Times New Roman"/>
          <w:b/>
          <w:sz w:val="24"/>
          <w:szCs w:val="24"/>
        </w:rPr>
        <w:t>5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23520D">
        <w:rPr>
          <w:rFonts w:ascii="Times New Roman" w:hAnsi="Times New Roman"/>
          <w:sz w:val="24"/>
          <w:szCs w:val="24"/>
        </w:rPr>
        <w:t>1784</w:t>
      </w:r>
      <w:r w:rsidRPr="00962037">
        <w:rPr>
          <w:rFonts w:ascii="Times New Roman" w:hAnsi="Times New Roman"/>
          <w:sz w:val="24"/>
          <w:szCs w:val="24"/>
        </w:rPr>
        <w:t>/10000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 w:rsidR="0023520D">
        <w:rPr>
          <w:rFonts w:ascii="Times New Roman" w:eastAsiaTheme="majorEastAsia" w:hAnsi="Times New Roman"/>
          <w:sz w:val="24"/>
          <w:szCs w:val="24"/>
        </w:rPr>
        <w:t>330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="00276644" w:rsidRPr="00276644">
        <w:rPr>
          <w:rFonts w:ascii="Times New Roman" w:eastAsiaTheme="majorEastAsia" w:hAnsi="Times New Roman"/>
          <w:b/>
          <w:bCs/>
          <w:sz w:val="24"/>
          <w:szCs w:val="24"/>
        </w:rPr>
        <w:t>bal oldali légudvar</w:t>
      </w:r>
      <w:r w:rsidRPr="0072161B">
        <w:rPr>
          <w:rFonts w:ascii="Times New Roman" w:eastAsiaTheme="majorEastAsia" w:hAnsi="Times New Roman"/>
          <w:b/>
          <w:bCs/>
          <w:sz w:val="24"/>
          <w:szCs w:val="24"/>
        </w:rPr>
        <w:t xml:space="preserve"> felújításának megvalósítására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="004819A5" w:rsidRPr="00A96058">
        <w:rPr>
          <w:rFonts w:ascii="Times New Roman" w:hAnsi="Times New Roman"/>
          <w:sz w:val="24"/>
          <w:szCs w:val="24"/>
        </w:rPr>
        <w:t xml:space="preserve">2025. évi átmeneti gazdálkodás szabályairól szóló </w:t>
      </w:r>
      <w:r w:rsidR="00A96058">
        <w:rPr>
          <w:rFonts w:ascii="Times New Roman" w:hAnsi="Times New Roman"/>
          <w:sz w:val="24"/>
          <w:szCs w:val="24"/>
        </w:rPr>
        <w:t>36</w:t>
      </w:r>
      <w:r w:rsidR="00075307">
        <w:rPr>
          <w:rFonts w:ascii="Times New Roman" w:hAnsi="Times New Roman"/>
          <w:sz w:val="24"/>
          <w:szCs w:val="24"/>
        </w:rPr>
        <w:t>/2024. (XII.11</w:t>
      </w:r>
      <w:r w:rsidR="004819A5" w:rsidRPr="00A96058">
        <w:rPr>
          <w:rFonts w:ascii="Times New Roman" w:hAnsi="Times New Roman"/>
          <w:sz w:val="24"/>
          <w:szCs w:val="24"/>
        </w:rPr>
        <w:t xml:space="preserve">.)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</w:t>
      </w:r>
      <w:proofErr w:type="gramStart"/>
      <w:r w:rsidRPr="00962037">
        <w:rPr>
          <w:rFonts w:ascii="Times New Roman" w:eastAsiaTheme="majorEastAsia" w:hAnsi="Times New Roman"/>
          <w:sz w:val="24"/>
          <w:szCs w:val="24"/>
        </w:rPr>
        <w:t>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BD1AD6">
        <w:rPr>
          <w:rFonts w:ascii="Times New Roman" w:hAnsi="Times New Roman"/>
          <w:sz w:val="24"/>
          <w:szCs w:val="24"/>
        </w:rPr>
        <w:t xml:space="preserve"> </w:t>
      </w:r>
      <w:r w:rsidR="00DC1B38">
        <w:rPr>
          <w:rFonts w:ascii="Times New Roman" w:hAnsi="Times New Roman"/>
          <w:b/>
          <w:bCs/>
          <w:sz w:val="24"/>
          <w:szCs w:val="24"/>
        </w:rPr>
        <w:t>696</w:t>
      </w:r>
      <w:proofErr w:type="gramEnd"/>
      <w:r w:rsidR="00DC1B38">
        <w:rPr>
          <w:rFonts w:ascii="Times New Roman" w:hAnsi="Times New Roman"/>
          <w:b/>
          <w:bCs/>
          <w:sz w:val="24"/>
          <w:szCs w:val="24"/>
        </w:rPr>
        <w:t xml:space="preserve"> 960</w:t>
      </w:r>
      <w:r w:rsidR="0023520D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23520D" w:rsidRPr="00D95138">
        <w:rPr>
          <w:rFonts w:ascii="Times New Roman" w:hAnsi="Times New Roman"/>
          <w:sz w:val="24"/>
          <w:szCs w:val="24"/>
        </w:rPr>
        <w:t xml:space="preserve"> (</w:t>
      </w:r>
      <w:r w:rsidR="0023520D">
        <w:rPr>
          <w:rFonts w:ascii="Times New Roman" w:hAnsi="Times New Roman"/>
          <w:sz w:val="24"/>
          <w:szCs w:val="24"/>
        </w:rPr>
        <w:t>325</w:t>
      </w:r>
      <w:r w:rsidR="0023520D" w:rsidRPr="00D95138">
        <w:rPr>
          <w:rFonts w:ascii="Times New Roman" w:hAnsi="Times New Roman"/>
          <w:sz w:val="24"/>
          <w:szCs w:val="24"/>
        </w:rPr>
        <w:t xml:space="preserve">,-Ft × </w:t>
      </w:r>
      <w:r w:rsidR="0023520D">
        <w:rPr>
          <w:rFonts w:ascii="Times New Roman" w:hAnsi="Times New Roman"/>
          <w:sz w:val="24"/>
          <w:szCs w:val="24"/>
        </w:rPr>
        <w:t>330</w:t>
      </w:r>
      <w:r w:rsidR="0023520D" w:rsidRPr="00D95138">
        <w:rPr>
          <w:rFonts w:ascii="Times New Roman" w:hAnsi="Times New Roman"/>
          <w:sz w:val="24"/>
          <w:szCs w:val="24"/>
        </w:rPr>
        <w:t xml:space="preserve"> m</w:t>
      </w:r>
      <w:r w:rsidR="0023520D"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DC1B38">
        <w:rPr>
          <w:rFonts w:ascii="Times New Roman" w:hAnsi="Times New Roman"/>
          <w:sz w:val="24"/>
          <w:szCs w:val="24"/>
          <w:vertAlign w:val="superscript"/>
        </w:rPr>
        <w:t xml:space="preserve"> </w:t>
      </w:r>
      <w:r w:rsidR="00DC1B38" w:rsidRPr="00D95138">
        <w:rPr>
          <w:rFonts w:ascii="Times New Roman" w:hAnsi="Times New Roman"/>
          <w:sz w:val="24"/>
          <w:szCs w:val="24"/>
        </w:rPr>
        <w:t>×</w:t>
      </w:r>
      <w:r w:rsidR="00DC1B38">
        <w:rPr>
          <w:rFonts w:ascii="Times New Roman" w:hAnsi="Times New Roman"/>
          <w:sz w:val="24"/>
          <w:szCs w:val="24"/>
        </w:rPr>
        <w:t xml:space="preserve"> 6hó</w:t>
      </w:r>
      <w:r w:rsidR="0023520D">
        <w:rPr>
          <w:rFonts w:ascii="Times New Roman" w:hAnsi="Times New Roman"/>
          <w:sz w:val="24"/>
          <w:szCs w:val="24"/>
        </w:rPr>
        <w:t xml:space="preserve">) </w:t>
      </w:r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. </w:t>
      </w:r>
    </w:p>
    <w:p w:rsidR="00D045AF" w:rsidRPr="00D95138" w:rsidRDefault="00D045AF" w:rsidP="00D045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5AF" w:rsidRPr="00D95138" w:rsidRDefault="004377C1" w:rsidP="00D045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D045AF" w:rsidRDefault="004377C1" w:rsidP="00D045AF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2025. </w:t>
      </w:r>
      <w:r w:rsidR="0023520D">
        <w:rPr>
          <w:rFonts w:ascii="Times New Roman" w:hAnsi="Times New Roman"/>
          <w:sz w:val="24"/>
          <w:szCs w:val="24"/>
        </w:rPr>
        <w:t>január 31.</w:t>
      </w:r>
    </w:p>
    <w:p w:rsidR="00D045AF" w:rsidRDefault="00D045AF" w:rsidP="00D045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045AF" w:rsidRDefault="00D045AF" w:rsidP="00D045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045AF" w:rsidRDefault="004377C1" w:rsidP="00D045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  <w:r w:rsidRPr="00D045AF">
        <w:rPr>
          <w:rFonts w:ascii="Times New Roman" w:hAnsi="Times New Roman"/>
          <w:b/>
          <w:bCs/>
          <w:sz w:val="24"/>
          <w:szCs w:val="24"/>
        </w:rPr>
        <w:lastRenderedPageBreak/>
        <w:t>VII.</w:t>
      </w:r>
    </w:p>
    <w:p w:rsidR="003D1442" w:rsidRPr="00D045AF" w:rsidRDefault="003D1442" w:rsidP="00D045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045AF" w:rsidRPr="00D95138" w:rsidRDefault="004377C1" w:rsidP="00D045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="004819A5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="004819A5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4819A5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</w:t>
      </w:r>
      <w:r w:rsidR="004819A5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 w:rsidRPr="003A70EF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656793">
        <w:rPr>
          <w:rFonts w:ascii="Times New Roman" w:hAnsi="Times New Roman"/>
          <w:b/>
          <w:bCs/>
          <w:sz w:val="24"/>
          <w:szCs w:val="24"/>
          <w:u w:val="single"/>
        </w:rPr>
        <w:t>tető</w:t>
      </w:r>
      <w:r w:rsidRPr="003A70EF">
        <w:rPr>
          <w:rFonts w:ascii="Times New Roman" w:hAnsi="Times New Roman"/>
          <w:b/>
          <w:bCs/>
          <w:sz w:val="24"/>
          <w:szCs w:val="24"/>
          <w:u w:val="single"/>
        </w:rPr>
        <w:t xml:space="preserve"> felújításának </w:t>
      </w:r>
      <w:r w:rsidRPr="003A70EF">
        <w:rPr>
          <w:rFonts w:ascii="Times New Roman" w:eastAsiaTheme="majorEastAsia" w:hAnsi="Times New Roman"/>
          <w:b/>
          <w:sz w:val="24"/>
          <w:szCs w:val="24"/>
          <w:u w:val="single"/>
        </w:rPr>
        <w:t>megvalósítására,</w:t>
      </w:r>
      <w:r w:rsidRPr="003A70EF">
        <w:rPr>
          <w:rFonts w:ascii="Times New Roman" w:eastAsiaTheme="majorEastAsia" w:hAnsi="Times New Roman"/>
          <w:sz w:val="24"/>
          <w:szCs w:val="24"/>
          <w:u w:val="single"/>
        </w:rPr>
        <w:t xml:space="preserve">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a 107</w:t>
      </w:r>
      <w:r w:rsidR="00656793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7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656793">
        <w:rPr>
          <w:rFonts w:ascii="Times New Roman" w:hAnsi="Times New Roman"/>
          <w:b/>
          <w:sz w:val="24"/>
          <w:szCs w:val="24"/>
          <w:u w:val="single"/>
        </w:rPr>
        <w:t>Rottenbiller</w:t>
      </w:r>
      <w:r w:rsidR="003D1442">
        <w:rPr>
          <w:rFonts w:ascii="Times New Roman" w:hAnsi="Times New Roman"/>
          <w:b/>
          <w:sz w:val="24"/>
          <w:szCs w:val="24"/>
          <w:u w:val="single"/>
        </w:rPr>
        <w:t xml:space="preserve"> utca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56793">
        <w:rPr>
          <w:rFonts w:ascii="Times New Roman" w:hAnsi="Times New Roman"/>
          <w:b/>
          <w:sz w:val="24"/>
          <w:szCs w:val="24"/>
          <w:u w:val="single"/>
        </w:rPr>
        <w:t>28</w:t>
      </w:r>
      <w:r w:rsidRPr="00D95138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D045AF" w:rsidRPr="00F860DA" w:rsidRDefault="004377C1" w:rsidP="00D045AF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>Budapest Főváros VII. kerület Erzsébetváros Önkormányzata Képviselő-testületének Pénzügyi és Kerületfejlesztési Bizottsága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úgy dönt,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hogy a </w:t>
      </w:r>
      <w:r>
        <w:rPr>
          <w:rFonts w:ascii="Times New Roman" w:eastAsiaTheme="majorEastAsia" w:hAnsi="Times New Roman"/>
          <w:b/>
          <w:sz w:val="24"/>
          <w:szCs w:val="24"/>
        </w:rPr>
        <w:t>3</w:t>
      </w:r>
      <w:r w:rsidR="00656793">
        <w:rPr>
          <w:rFonts w:ascii="Times New Roman" w:eastAsiaTheme="majorEastAsia" w:hAnsi="Times New Roman"/>
          <w:b/>
          <w:sz w:val="24"/>
          <w:szCs w:val="24"/>
        </w:rPr>
        <w:t>3783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656793">
        <w:rPr>
          <w:rFonts w:ascii="Times New Roman" w:eastAsiaTheme="majorEastAsia" w:hAnsi="Times New Roman"/>
          <w:b/>
          <w:sz w:val="24"/>
          <w:szCs w:val="24"/>
        </w:rPr>
        <w:t>7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656793">
        <w:rPr>
          <w:rFonts w:ascii="Times New Roman" w:hAnsi="Times New Roman"/>
          <w:b/>
          <w:sz w:val="24"/>
          <w:szCs w:val="24"/>
        </w:rPr>
        <w:t>Rottenbiller</w:t>
      </w:r>
      <w:r w:rsidRPr="00D95138">
        <w:rPr>
          <w:rFonts w:ascii="Times New Roman" w:hAnsi="Times New Roman"/>
          <w:b/>
          <w:sz w:val="24"/>
          <w:szCs w:val="24"/>
        </w:rPr>
        <w:t xml:space="preserve"> </w:t>
      </w:r>
      <w:r w:rsidR="00656793">
        <w:rPr>
          <w:rFonts w:ascii="Times New Roman" w:hAnsi="Times New Roman"/>
          <w:b/>
          <w:sz w:val="24"/>
          <w:szCs w:val="24"/>
        </w:rPr>
        <w:t>28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. 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szám alatti társasházban az Önkormányzat </w:t>
      </w:r>
      <w:r w:rsidR="00656793">
        <w:rPr>
          <w:rFonts w:ascii="Times New Roman" w:hAnsi="Times New Roman"/>
          <w:sz w:val="24"/>
          <w:szCs w:val="24"/>
        </w:rPr>
        <w:t>631</w:t>
      </w:r>
      <w:r w:rsidRPr="00962037">
        <w:rPr>
          <w:rFonts w:ascii="Times New Roman" w:hAnsi="Times New Roman"/>
          <w:sz w:val="24"/>
          <w:szCs w:val="24"/>
        </w:rPr>
        <w:t>/10000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tulajdoni hányada, alapterületben kifejezve </w:t>
      </w:r>
      <w:r w:rsidR="003D1442">
        <w:rPr>
          <w:rFonts w:ascii="Times New Roman" w:eastAsiaTheme="majorEastAsia" w:hAnsi="Times New Roman"/>
          <w:sz w:val="24"/>
          <w:szCs w:val="24"/>
        </w:rPr>
        <w:t>4</w:t>
      </w:r>
      <w:r w:rsidR="00656793">
        <w:rPr>
          <w:rFonts w:ascii="Times New Roman" w:eastAsiaTheme="majorEastAsia" w:hAnsi="Times New Roman"/>
          <w:sz w:val="24"/>
          <w:szCs w:val="24"/>
        </w:rPr>
        <w:t>5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962037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962037">
        <w:rPr>
          <w:rFonts w:ascii="Times New Roman" w:eastAsiaTheme="majorEastAsia" w:hAnsi="Times New Roman"/>
          <w:sz w:val="24"/>
          <w:szCs w:val="24"/>
        </w:rPr>
        <w:t>vonatkozásában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="00656793">
        <w:rPr>
          <w:rFonts w:ascii="Times New Roman" w:eastAsiaTheme="majorEastAsia" w:hAnsi="Times New Roman"/>
          <w:b/>
          <w:bCs/>
          <w:sz w:val="24"/>
          <w:szCs w:val="24"/>
        </w:rPr>
        <w:t>tető</w:t>
      </w:r>
      <w:r w:rsidRPr="0072161B">
        <w:rPr>
          <w:rFonts w:ascii="Times New Roman" w:eastAsiaTheme="majorEastAsia" w:hAnsi="Times New Roman"/>
          <w:b/>
          <w:bCs/>
          <w:sz w:val="24"/>
          <w:szCs w:val="24"/>
        </w:rPr>
        <w:t xml:space="preserve"> felújításának megvalósítására</w:t>
      </w:r>
      <w:r w:rsidRPr="00962037">
        <w:rPr>
          <w:rFonts w:ascii="Times New Roman" w:hAnsi="Times New Roman"/>
          <w:sz w:val="24"/>
          <w:szCs w:val="24"/>
        </w:rPr>
        <w:t xml:space="preserve"> </w:t>
      </w:r>
      <w:r w:rsidRPr="00962037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a Budapest Főváros VII. Kerület Erzsébetváros Önkormányzata </w:t>
      </w:r>
      <w:r w:rsidR="004819A5" w:rsidRPr="00A96058">
        <w:rPr>
          <w:rFonts w:ascii="Times New Roman" w:hAnsi="Times New Roman"/>
          <w:sz w:val="24"/>
          <w:szCs w:val="24"/>
        </w:rPr>
        <w:t xml:space="preserve">2025. évi átmeneti gazdálkodás szabályairól szóló </w:t>
      </w:r>
      <w:r w:rsidR="00A96058">
        <w:rPr>
          <w:rFonts w:ascii="Times New Roman" w:hAnsi="Times New Roman"/>
          <w:sz w:val="24"/>
          <w:szCs w:val="24"/>
        </w:rPr>
        <w:t>36</w:t>
      </w:r>
      <w:r w:rsidR="004819A5" w:rsidRPr="00A96058">
        <w:rPr>
          <w:rFonts w:ascii="Times New Roman" w:hAnsi="Times New Roman"/>
          <w:sz w:val="24"/>
          <w:szCs w:val="24"/>
        </w:rPr>
        <w:t>/2024. (XII.</w:t>
      </w:r>
      <w:r w:rsidR="00075307">
        <w:rPr>
          <w:rFonts w:ascii="Times New Roman" w:hAnsi="Times New Roman"/>
          <w:sz w:val="24"/>
          <w:szCs w:val="24"/>
        </w:rPr>
        <w:t>11</w:t>
      </w:r>
      <w:r w:rsidR="004819A5" w:rsidRPr="00A96058">
        <w:rPr>
          <w:rFonts w:ascii="Times New Roman" w:hAnsi="Times New Roman"/>
          <w:sz w:val="24"/>
          <w:szCs w:val="24"/>
        </w:rPr>
        <w:t>.)</w:t>
      </w:r>
      <w:r w:rsidR="004819A5" w:rsidRPr="000A20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962037">
        <w:rPr>
          <w:rFonts w:ascii="Times New Roman" w:hAnsi="Times New Roman"/>
          <w:kern w:val="36"/>
          <w:sz w:val="24"/>
          <w:szCs w:val="24"/>
        </w:rPr>
        <w:t>önkormányzati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 rendeletének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656793">
        <w:rPr>
          <w:rFonts w:ascii="Times New Roman" w:hAnsi="Times New Roman"/>
          <w:b/>
          <w:bCs/>
          <w:sz w:val="24"/>
          <w:szCs w:val="24"/>
        </w:rPr>
        <w:t>142</w:t>
      </w:r>
      <w:r w:rsidR="00656793" w:rsidRPr="003D1442">
        <w:rPr>
          <w:rFonts w:ascii="Times New Roman" w:hAnsi="Times New Roman"/>
          <w:b/>
          <w:bCs/>
          <w:sz w:val="24"/>
          <w:szCs w:val="24"/>
        </w:rPr>
        <w:t>.</w:t>
      </w:r>
      <w:r w:rsidR="00656793">
        <w:rPr>
          <w:rFonts w:ascii="Times New Roman" w:hAnsi="Times New Roman"/>
          <w:b/>
          <w:bCs/>
          <w:sz w:val="24"/>
          <w:szCs w:val="24"/>
        </w:rPr>
        <w:t>605</w:t>
      </w:r>
      <w:r w:rsidR="00656793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656793" w:rsidRPr="00D95138">
        <w:rPr>
          <w:rFonts w:ascii="Times New Roman" w:hAnsi="Times New Roman"/>
          <w:sz w:val="24"/>
          <w:szCs w:val="24"/>
        </w:rPr>
        <w:t xml:space="preserve"> (</w:t>
      </w:r>
      <w:r w:rsidR="00656793">
        <w:rPr>
          <w:rFonts w:ascii="Times New Roman" w:hAnsi="Times New Roman"/>
          <w:sz w:val="24"/>
          <w:szCs w:val="24"/>
        </w:rPr>
        <w:t>3.169</w:t>
      </w:r>
      <w:r w:rsidR="00656793" w:rsidRPr="00D95138">
        <w:rPr>
          <w:rFonts w:ascii="Times New Roman" w:hAnsi="Times New Roman"/>
          <w:sz w:val="24"/>
          <w:szCs w:val="24"/>
        </w:rPr>
        <w:t xml:space="preserve">,-Ft × </w:t>
      </w:r>
      <w:r w:rsidR="00656793">
        <w:rPr>
          <w:rFonts w:ascii="Times New Roman" w:hAnsi="Times New Roman"/>
          <w:sz w:val="24"/>
          <w:szCs w:val="24"/>
        </w:rPr>
        <w:t>45</w:t>
      </w:r>
      <w:r w:rsidR="00656793" w:rsidRPr="00D95138">
        <w:rPr>
          <w:rFonts w:ascii="Times New Roman" w:hAnsi="Times New Roman"/>
          <w:sz w:val="24"/>
          <w:szCs w:val="24"/>
        </w:rPr>
        <w:t xml:space="preserve"> m</w:t>
      </w:r>
      <w:r w:rsidR="00656793" w:rsidRPr="00D95138">
        <w:rPr>
          <w:rFonts w:ascii="Times New Roman" w:hAnsi="Times New Roman"/>
          <w:sz w:val="24"/>
          <w:szCs w:val="24"/>
          <w:vertAlign w:val="superscript"/>
        </w:rPr>
        <w:t>2</w:t>
      </w:r>
      <w:r w:rsidR="00656793">
        <w:rPr>
          <w:rFonts w:ascii="Times New Roman" w:hAnsi="Times New Roman"/>
          <w:sz w:val="24"/>
          <w:szCs w:val="24"/>
        </w:rPr>
        <w:t xml:space="preserve">) </w:t>
      </w:r>
      <w:r w:rsidRPr="00962037">
        <w:rPr>
          <w:rFonts w:ascii="Times New Roman" w:eastAsiaTheme="majorEastAsia" w:hAnsi="Times New Roman"/>
          <w:b/>
          <w:bCs/>
          <w:sz w:val="24"/>
          <w:szCs w:val="24"/>
        </w:rPr>
        <w:t>befizetésre kerüljön a Társasház számlájára</w:t>
      </w:r>
      <w:r w:rsidRPr="00962037">
        <w:rPr>
          <w:rFonts w:ascii="Times New Roman" w:eastAsiaTheme="majorEastAsia" w:hAnsi="Times New Roman"/>
          <w:sz w:val="24"/>
          <w:szCs w:val="24"/>
        </w:rPr>
        <w:t xml:space="preserve">. </w:t>
      </w:r>
    </w:p>
    <w:p w:rsidR="00D045AF" w:rsidRPr="00D95138" w:rsidRDefault="00D045AF" w:rsidP="00D045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045AF" w:rsidRPr="00D95138" w:rsidRDefault="004377C1" w:rsidP="00D045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D045AF" w:rsidRDefault="004377C1" w:rsidP="003D1442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202</w:t>
      </w:r>
      <w:r w:rsidR="003D1442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="008660B0">
        <w:rPr>
          <w:rFonts w:ascii="Times New Roman" w:hAnsi="Times New Roman"/>
          <w:sz w:val="24"/>
          <w:szCs w:val="24"/>
        </w:rPr>
        <w:t>január 31.</w:t>
      </w:r>
    </w:p>
    <w:p w:rsidR="00D045AF" w:rsidRDefault="00D045AF" w:rsidP="00D045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D045AF" w:rsidRDefault="00D045AF" w:rsidP="00D045A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</w:p>
    <w:p w:rsidR="00692866" w:rsidRPr="00CC2F58" w:rsidRDefault="004377C1" w:rsidP="00D045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C2F58">
        <w:rPr>
          <w:rFonts w:ascii="Times New Roman" w:hAnsi="Times New Roman"/>
          <w:b/>
          <w:bCs/>
          <w:sz w:val="24"/>
          <w:szCs w:val="24"/>
        </w:rPr>
        <w:t>V</w:t>
      </w:r>
      <w:r w:rsidR="00D045AF">
        <w:rPr>
          <w:rFonts w:ascii="Times New Roman" w:hAnsi="Times New Roman"/>
          <w:b/>
          <w:bCs/>
          <w:sz w:val="24"/>
          <w:szCs w:val="24"/>
        </w:rPr>
        <w:t>II</w:t>
      </w:r>
      <w:r>
        <w:rPr>
          <w:rFonts w:ascii="Times New Roman" w:hAnsi="Times New Roman"/>
          <w:b/>
          <w:bCs/>
          <w:sz w:val="24"/>
          <w:szCs w:val="24"/>
        </w:rPr>
        <w:t>I</w:t>
      </w:r>
      <w:r w:rsidRPr="00CC2F58">
        <w:rPr>
          <w:rFonts w:ascii="Times New Roman" w:hAnsi="Times New Roman"/>
          <w:b/>
          <w:bCs/>
          <w:sz w:val="24"/>
          <w:szCs w:val="24"/>
        </w:rPr>
        <w:t>.</w:t>
      </w:r>
    </w:p>
    <w:p w:rsidR="00A85411" w:rsidRDefault="00A85411" w:rsidP="00A854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5411" w:rsidRPr="00BE08FE" w:rsidRDefault="004377C1" w:rsidP="00A854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color w:val="010101"/>
          <w:sz w:val="24"/>
          <w:szCs w:val="24"/>
          <w:u w:val="single"/>
        </w:rPr>
      </w:pP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Képviselő-testületének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 Bizottsága  </w:t>
      </w:r>
      <w:proofErr w:type="gramStart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…..</w:t>
      </w:r>
      <w:proofErr w:type="gramEnd"/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</w:t>
      </w:r>
      <w:r w:rsidR="004819A5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202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 w:rsidR="004819A5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I</w:t>
      </w:r>
      <w:r w:rsidR="004819A5" w:rsidRPr="00D95138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="004819A5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</w:t>
      </w:r>
      <w:r w:rsidR="004819A5"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.)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határozata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a </w:t>
      </w:r>
      <w:r w:rsidR="0049056B" w:rsidRPr="0049056B">
        <w:rPr>
          <w:rFonts w:ascii="Times New Roman" w:hAnsi="Times New Roman"/>
          <w:b/>
          <w:bCs/>
          <w:sz w:val="24"/>
          <w:szCs w:val="24"/>
          <w:u w:val="single"/>
        </w:rPr>
        <w:t>lépcsőház festés</w:t>
      </w:r>
      <w:r w:rsidR="0049056B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megvalósítására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Pr="00BE08FE">
        <w:rPr>
          <w:rFonts w:ascii="Times New Roman" w:hAnsi="Times New Roman"/>
          <w:b/>
          <w:bCs/>
          <w:sz w:val="24"/>
          <w:szCs w:val="24"/>
          <w:u w:val="single"/>
        </w:rPr>
        <w:t>a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107</w:t>
      </w:r>
      <w:r w:rsidR="0049056B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6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Budapest VII. kerület</w:t>
      </w:r>
      <w:r w:rsidR="00C37C1F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,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</w:t>
      </w:r>
      <w:r w:rsidR="0049056B">
        <w:rPr>
          <w:rFonts w:ascii="Times New Roman" w:hAnsi="Times New Roman"/>
          <w:b/>
          <w:sz w:val="24"/>
          <w:szCs w:val="24"/>
          <w:u w:val="single"/>
        </w:rPr>
        <w:t>Verseny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49056B">
        <w:rPr>
          <w:rFonts w:ascii="Times New Roman" w:hAnsi="Times New Roman"/>
          <w:b/>
          <w:sz w:val="24"/>
          <w:szCs w:val="24"/>
          <w:u w:val="single"/>
        </w:rPr>
        <w:t>10</w:t>
      </w:r>
      <w:r w:rsidRPr="00BE08FE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BE08FE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szám alatti társasházi célbefizetés előírása tárgyában</w:t>
      </w:r>
    </w:p>
    <w:p w:rsidR="00A85411" w:rsidRPr="00D95138" w:rsidRDefault="00A85411" w:rsidP="00A854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5411" w:rsidRPr="00EF7C4D" w:rsidRDefault="004377C1" w:rsidP="00A85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Képviselő-testületének Pénzügyi és Kerületfejlesztési Bizottsága </w:t>
      </w:r>
      <w:r w:rsidRPr="00C62C39">
        <w:rPr>
          <w:rFonts w:ascii="Times New Roman" w:eastAsiaTheme="majorEastAsia" w:hAnsi="Times New Roman"/>
          <w:b/>
          <w:sz w:val="24"/>
          <w:szCs w:val="24"/>
        </w:rPr>
        <w:t>úgy dönt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, hogy a </w:t>
      </w:r>
      <w:r w:rsidRPr="00A562AF">
        <w:rPr>
          <w:rFonts w:ascii="Times New Roman" w:eastAsiaTheme="majorEastAsia" w:hAnsi="Times New Roman"/>
          <w:b/>
          <w:sz w:val="24"/>
          <w:szCs w:val="24"/>
        </w:rPr>
        <w:t>3</w:t>
      </w:r>
      <w:r w:rsidR="0049056B">
        <w:rPr>
          <w:rFonts w:ascii="Times New Roman" w:eastAsiaTheme="majorEastAsia" w:hAnsi="Times New Roman"/>
          <w:b/>
          <w:sz w:val="24"/>
          <w:szCs w:val="24"/>
        </w:rPr>
        <w:t>2940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 helyrajzi számon nyilvántartott, természetben a </w:t>
      </w:r>
      <w:r>
        <w:rPr>
          <w:rFonts w:ascii="Times New Roman" w:eastAsiaTheme="majorEastAsia" w:hAnsi="Times New Roman"/>
          <w:b/>
          <w:sz w:val="24"/>
          <w:szCs w:val="24"/>
        </w:rPr>
        <w:t>107</w:t>
      </w:r>
      <w:r w:rsidR="0049056B">
        <w:rPr>
          <w:rFonts w:ascii="Times New Roman" w:eastAsiaTheme="majorEastAsia" w:hAnsi="Times New Roman"/>
          <w:b/>
          <w:sz w:val="24"/>
          <w:szCs w:val="24"/>
        </w:rPr>
        <w:t>6</w:t>
      </w:r>
      <w:r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 w:rsidRPr="00FB55E9">
        <w:rPr>
          <w:rFonts w:ascii="Times New Roman" w:eastAsiaTheme="majorEastAsia" w:hAnsi="Times New Roman"/>
          <w:b/>
          <w:sz w:val="24"/>
          <w:szCs w:val="24"/>
        </w:rPr>
        <w:t xml:space="preserve">Budapest VII. kerület, </w:t>
      </w:r>
      <w:r w:rsidR="0049056B">
        <w:rPr>
          <w:rFonts w:ascii="Times New Roman" w:hAnsi="Times New Roman"/>
          <w:b/>
          <w:sz w:val="24"/>
          <w:szCs w:val="24"/>
        </w:rPr>
        <w:t>Verseny</w:t>
      </w:r>
      <w:r w:rsidRPr="00EF7C4D">
        <w:rPr>
          <w:rFonts w:ascii="Times New Roman" w:hAnsi="Times New Roman"/>
          <w:b/>
          <w:sz w:val="24"/>
          <w:szCs w:val="24"/>
        </w:rPr>
        <w:t xml:space="preserve"> utca </w:t>
      </w:r>
      <w:r w:rsidR="0049056B">
        <w:rPr>
          <w:rFonts w:ascii="Times New Roman" w:hAnsi="Times New Roman"/>
          <w:b/>
          <w:sz w:val="24"/>
          <w:szCs w:val="24"/>
        </w:rPr>
        <w:t>10</w:t>
      </w:r>
      <w:r w:rsidRPr="0088323D">
        <w:rPr>
          <w:rFonts w:ascii="Times New Roman" w:eastAsiaTheme="majorEastAsia" w:hAnsi="Times New Roman"/>
          <w:b/>
          <w:sz w:val="24"/>
          <w:szCs w:val="24"/>
        </w:rPr>
        <w:t>.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 </w:t>
      </w:r>
      <w:r>
        <w:rPr>
          <w:rFonts w:ascii="Times New Roman" w:eastAsiaTheme="majorEastAsia" w:hAnsi="Times New Roman"/>
          <w:sz w:val="24"/>
          <w:szCs w:val="24"/>
        </w:rPr>
        <w:t xml:space="preserve">szám alatti társasházban az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Önkormányzat </w:t>
      </w:r>
      <w:r>
        <w:rPr>
          <w:rFonts w:ascii="Times New Roman" w:eastAsiaTheme="majorEastAsia" w:hAnsi="Times New Roman"/>
          <w:sz w:val="24"/>
          <w:szCs w:val="24"/>
        </w:rPr>
        <w:t>1</w:t>
      </w:r>
      <w:r w:rsidR="0049056B">
        <w:rPr>
          <w:rFonts w:ascii="Times New Roman" w:eastAsiaTheme="majorEastAsia" w:hAnsi="Times New Roman"/>
          <w:sz w:val="24"/>
          <w:szCs w:val="24"/>
        </w:rPr>
        <w:t>433</w:t>
      </w:r>
      <w:r>
        <w:rPr>
          <w:rFonts w:ascii="Times New Roman" w:eastAsiaTheme="majorEastAsia" w:hAnsi="Times New Roman"/>
          <w:sz w:val="24"/>
          <w:szCs w:val="24"/>
        </w:rPr>
        <w:t xml:space="preserve">/10000 tulajdoni hányada,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alapterületben kifejezve </w:t>
      </w:r>
      <w:r w:rsidR="0049056B">
        <w:rPr>
          <w:rFonts w:ascii="Times New Roman" w:eastAsiaTheme="majorEastAsia" w:hAnsi="Times New Roman"/>
          <w:sz w:val="24"/>
          <w:szCs w:val="24"/>
        </w:rPr>
        <w:t>438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m</w:t>
      </w:r>
      <w:r w:rsidRPr="00D95138">
        <w:rPr>
          <w:rFonts w:ascii="Times New Roman" w:eastAsiaTheme="majorEastAsia" w:hAnsi="Times New Roman"/>
          <w:sz w:val="24"/>
          <w:szCs w:val="24"/>
          <w:vertAlign w:val="superscript"/>
        </w:rPr>
        <w:t xml:space="preserve">2 </w:t>
      </w:r>
      <w:r w:rsidRPr="00D95138">
        <w:rPr>
          <w:rFonts w:ascii="Times New Roman" w:eastAsiaTheme="majorEastAsia" w:hAnsi="Times New Roman"/>
          <w:sz w:val="24"/>
          <w:szCs w:val="24"/>
        </w:rPr>
        <w:t>vonatkozás</w:t>
      </w:r>
      <w:r>
        <w:rPr>
          <w:rFonts w:ascii="Times New Roman" w:eastAsiaTheme="majorEastAsia" w:hAnsi="Times New Roman"/>
          <w:sz w:val="24"/>
          <w:szCs w:val="24"/>
        </w:rPr>
        <w:t xml:space="preserve">ában a </w:t>
      </w:r>
      <w:r w:rsidR="0049056B" w:rsidRPr="0049056B">
        <w:rPr>
          <w:rFonts w:ascii="Times New Roman" w:hAnsi="Times New Roman"/>
          <w:b/>
          <w:bCs/>
          <w:sz w:val="24"/>
          <w:szCs w:val="24"/>
        </w:rPr>
        <w:t>lépcsőház festés</w:t>
      </w:r>
      <w:r w:rsidR="0049056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megvalósítására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>a Társasház részére</w:t>
      </w:r>
      <w:r>
        <w:rPr>
          <w:rFonts w:ascii="Times New Roman" w:eastAsiaTheme="majorEastAsia" w:hAnsi="Times New Roman"/>
          <w:sz w:val="24"/>
          <w:szCs w:val="24"/>
        </w:rPr>
        <w:t xml:space="preserve"> a 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Budapest Főváros VII. Kerület Erzsébetváros Önkormányzata </w:t>
      </w:r>
      <w:r w:rsidR="004819A5" w:rsidRPr="00A96058">
        <w:rPr>
          <w:rFonts w:ascii="Times New Roman" w:hAnsi="Times New Roman"/>
          <w:sz w:val="24"/>
          <w:szCs w:val="24"/>
        </w:rPr>
        <w:t xml:space="preserve">2025. évi átmeneti gazdálkodás szabályairól szóló </w:t>
      </w:r>
      <w:r w:rsidR="00A96058">
        <w:rPr>
          <w:rFonts w:ascii="Times New Roman" w:hAnsi="Times New Roman"/>
          <w:sz w:val="24"/>
          <w:szCs w:val="24"/>
        </w:rPr>
        <w:t>36</w:t>
      </w:r>
      <w:r w:rsidR="004819A5" w:rsidRPr="00A96058">
        <w:rPr>
          <w:rFonts w:ascii="Times New Roman" w:hAnsi="Times New Roman"/>
          <w:sz w:val="24"/>
          <w:szCs w:val="24"/>
        </w:rPr>
        <w:t>/2024. (XII.</w:t>
      </w:r>
      <w:r w:rsidR="00075307">
        <w:rPr>
          <w:rFonts w:ascii="Times New Roman" w:hAnsi="Times New Roman"/>
          <w:sz w:val="24"/>
          <w:szCs w:val="24"/>
        </w:rPr>
        <w:t>11</w:t>
      </w:r>
      <w:r w:rsidR="004819A5" w:rsidRPr="00A96058">
        <w:rPr>
          <w:rFonts w:ascii="Times New Roman" w:hAnsi="Times New Roman"/>
          <w:sz w:val="24"/>
          <w:szCs w:val="24"/>
        </w:rPr>
        <w:t>.)</w:t>
      </w:r>
      <w:r w:rsidR="004819A5" w:rsidRPr="000A205B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614C14">
        <w:rPr>
          <w:rFonts w:ascii="Times New Roman" w:hAnsi="Times New Roman"/>
          <w:kern w:val="36"/>
          <w:sz w:val="24"/>
          <w:szCs w:val="24"/>
        </w:rPr>
        <w:t>önkormányzati</w:t>
      </w:r>
      <w:r w:rsidRPr="00614C14">
        <w:rPr>
          <w:rFonts w:ascii="Times New Roman" w:eastAsiaTheme="majorEastAsia" w:hAnsi="Times New Roman"/>
          <w:sz w:val="24"/>
          <w:szCs w:val="24"/>
        </w:rPr>
        <w:t xml:space="preserve"> rendeletének</w:t>
      </w:r>
      <w:r w:rsidRPr="00D95138">
        <w:rPr>
          <w:rFonts w:ascii="Times New Roman" w:eastAsiaTheme="majorEastAsia" w:hAnsi="Times New Roman"/>
          <w:sz w:val="24"/>
          <w:szCs w:val="24"/>
        </w:rPr>
        <w:t xml:space="preserve"> kiadási előirányzat terhére</w:t>
      </w:r>
      <w:r>
        <w:rPr>
          <w:rFonts w:ascii="Times New Roman" w:eastAsiaTheme="majorEastAsia" w:hAnsi="Times New Roman"/>
          <w:sz w:val="24"/>
          <w:szCs w:val="24"/>
        </w:rPr>
        <w:t xml:space="preserve"> </w:t>
      </w:r>
      <w:r w:rsidR="0049056B">
        <w:rPr>
          <w:rFonts w:ascii="Times New Roman" w:hAnsi="Times New Roman"/>
          <w:b/>
          <w:bCs/>
          <w:sz w:val="24"/>
          <w:szCs w:val="24"/>
        </w:rPr>
        <w:t>501.510</w:t>
      </w:r>
      <w:r w:rsidR="0049056B" w:rsidRPr="00D95138">
        <w:rPr>
          <w:rFonts w:ascii="Times New Roman" w:hAnsi="Times New Roman"/>
          <w:b/>
          <w:bCs/>
          <w:sz w:val="24"/>
          <w:szCs w:val="24"/>
        </w:rPr>
        <w:t>,- Forint</w:t>
      </w:r>
      <w:r w:rsidR="0049056B">
        <w:rPr>
          <w:rFonts w:ascii="Times New Roman" w:hAnsi="Times New Roman"/>
          <w:sz w:val="24"/>
          <w:szCs w:val="24"/>
        </w:rPr>
        <w:t xml:space="preserve"> (1.145,-Ft × 438 m</w:t>
      </w:r>
      <w:r w:rsidR="0049056B" w:rsidRPr="00C563E6">
        <w:rPr>
          <w:rFonts w:ascii="Times New Roman" w:hAnsi="Times New Roman"/>
          <w:sz w:val="24"/>
          <w:szCs w:val="24"/>
          <w:vertAlign w:val="superscript"/>
        </w:rPr>
        <w:t>2</w:t>
      </w:r>
      <w:r w:rsidR="0049056B">
        <w:rPr>
          <w:rFonts w:ascii="Times New Roman" w:hAnsi="Times New Roman"/>
          <w:sz w:val="24"/>
          <w:szCs w:val="24"/>
        </w:rPr>
        <w:t xml:space="preserve">) </w:t>
      </w:r>
      <w:r w:rsidRPr="00D95138">
        <w:rPr>
          <w:rFonts w:ascii="Times New Roman" w:eastAsiaTheme="majorEastAsia" w:hAnsi="Times New Roman"/>
          <w:b/>
          <w:sz w:val="24"/>
          <w:szCs w:val="24"/>
        </w:rPr>
        <w:t xml:space="preserve">befizetésre kerüljön a Társasház számlájára. </w:t>
      </w:r>
    </w:p>
    <w:p w:rsidR="00A85411" w:rsidRPr="00D95138" w:rsidRDefault="00A85411" w:rsidP="00A8541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5411" w:rsidRPr="00D95138" w:rsidRDefault="004377C1" w:rsidP="00A854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Felelős:</w:t>
      </w:r>
      <w:r w:rsidRPr="00D95138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D95138">
        <w:rPr>
          <w:rFonts w:ascii="Times New Roman" w:hAnsi="Times New Roman"/>
          <w:sz w:val="24"/>
          <w:szCs w:val="24"/>
        </w:rPr>
        <w:t>Niedermüller</w:t>
      </w:r>
      <w:proofErr w:type="spellEnd"/>
      <w:r w:rsidRPr="00D95138">
        <w:rPr>
          <w:rFonts w:ascii="Times New Roman" w:hAnsi="Times New Roman"/>
          <w:sz w:val="24"/>
          <w:szCs w:val="24"/>
        </w:rPr>
        <w:t xml:space="preserve"> Péter polgármester</w:t>
      </w:r>
    </w:p>
    <w:p w:rsidR="00A85411" w:rsidRDefault="004377C1" w:rsidP="00A8541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95138">
        <w:rPr>
          <w:rFonts w:ascii="Times New Roman" w:hAnsi="Times New Roman"/>
          <w:b/>
          <w:bCs/>
          <w:sz w:val="24"/>
          <w:szCs w:val="24"/>
          <w:u w:val="single"/>
        </w:rPr>
        <w:t>Határidő:</w:t>
      </w:r>
      <w:r w:rsidRPr="00D95138">
        <w:rPr>
          <w:rFonts w:ascii="Times New Roman" w:hAnsi="Times New Roman"/>
          <w:sz w:val="24"/>
          <w:szCs w:val="24"/>
        </w:rPr>
        <w:tab/>
      </w:r>
      <w:r w:rsidR="0049056B">
        <w:rPr>
          <w:rFonts w:ascii="Times New Roman" w:hAnsi="Times New Roman"/>
          <w:sz w:val="24"/>
          <w:szCs w:val="24"/>
        </w:rPr>
        <w:t>2025. január 31.</w:t>
      </w:r>
    </w:p>
    <w:p w:rsidR="00A85411" w:rsidRDefault="00A85411" w:rsidP="003D7A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C2F58" w:rsidRDefault="00CC2F58" w:rsidP="003D7A0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0"/>
    <w:bookmarkEnd w:id="1"/>
    <w:bookmarkEnd w:id="2"/>
    <w:bookmarkEnd w:id="3"/>
    <w:p w:rsidR="00F76061" w:rsidRPr="00FE59B2" w:rsidRDefault="00F76061" w:rsidP="00F7606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9388B5D2C3364ED08A2DD78DA9AA3D84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9388B5D2C3364ED08A2DD78DA9AA3D84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január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9388B5D2C3364ED08A2DD78DA9AA3D84"/>
          </w:placeholder>
        </w:sdtPr>
        <w:sdtEndPr/>
        <w:sdtContent>
          <w:r w:rsidR="00260171">
            <w:rPr>
              <w:rFonts w:ascii="Times New Roman" w:hAnsi="Times New Roman"/>
              <w:sz w:val="24"/>
            </w:rPr>
            <w:t>07</w:t>
          </w:r>
          <w:bookmarkStart w:id="5" w:name="_GoBack"/>
          <w:bookmarkEnd w:id="5"/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F76061" w:rsidRPr="00A74E62" w:rsidRDefault="00F76061" w:rsidP="00F760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76061" w:rsidRPr="00036EED" w:rsidRDefault="00F76061" w:rsidP="00F760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385714BECE75427CBF15583C0771E1F2"/>
          </w:placeholder>
        </w:sdtPr>
        <w:sdtEndPr>
          <w:rPr>
            <w:b/>
            <w:bCs/>
            <w:lang w:val="hu-HU"/>
          </w:rPr>
        </w:sdtEndPr>
        <w:sdtContent>
          <w:proofErr w:type="gramStart"/>
          <w:r>
            <w:rPr>
              <w:rFonts w:ascii="Times New Roman" w:hAnsi="Times New Roman"/>
              <w:sz w:val="24"/>
            </w:rPr>
            <w:t>dr.</w:t>
          </w:r>
          <w:proofErr w:type="gramEnd"/>
          <w:r>
            <w:rPr>
              <w:rFonts w:ascii="Times New Roman" w:hAnsi="Times New Roman"/>
              <w:sz w:val="24"/>
            </w:rPr>
            <w:t xml:space="preserve"> Halmai Gyula</w:t>
          </w:r>
        </w:sdtContent>
      </w:sdt>
    </w:p>
    <w:p w:rsidR="00F76061" w:rsidRPr="00036EED" w:rsidRDefault="00F76061" w:rsidP="00F76061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385714BECE75427CBF15583C0771E1F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EVIN Erzsébetvárosi Ingatlangazdálkodási Nonprofit Zrt. vezérigazgatója</w:t>
          </w:r>
        </w:sdtContent>
      </w:sdt>
    </w:p>
    <w:p w:rsidR="003D7A05" w:rsidRPr="00A74E62" w:rsidRDefault="003D7A05" w:rsidP="003D7A0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7C1F" w:rsidRDefault="00C37C1F" w:rsidP="003D7A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6" w:name="_Hlk179886525"/>
    </w:p>
    <w:p w:rsidR="00C37C1F" w:rsidRDefault="00C37C1F" w:rsidP="003D7A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7A05" w:rsidRDefault="00C37C1F" w:rsidP="003D7A0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Az előterjesztés m</w:t>
      </w:r>
      <w:r w:rsidR="004377C1">
        <w:rPr>
          <w:rFonts w:ascii="Times New Roman" w:hAnsi="Times New Roman"/>
          <w:sz w:val="24"/>
          <w:szCs w:val="24"/>
        </w:rPr>
        <w:t>elléklete</w:t>
      </w:r>
      <w:r>
        <w:rPr>
          <w:rFonts w:ascii="Times New Roman" w:hAnsi="Times New Roman"/>
          <w:sz w:val="24"/>
          <w:szCs w:val="24"/>
        </w:rPr>
        <w:t>i</w:t>
      </w:r>
      <w:r w:rsidR="004377C1">
        <w:rPr>
          <w:rFonts w:ascii="Times New Roman" w:hAnsi="Times New Roman"/>
          <w:sz w:val="24"/>
          <w:szCs w:val="24"/>
        </w:rPr>
        <w:t>:</w:t>
      </w:r>
    </w:p>
    <w:bookmarkEnd w:id="6"/>
    <w:p w:rsidR="00FD5708" w:rsidRDefault="00FD5708" w:rsidP="00B17AF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6650" w:rsidRPr="004819A5" w:rsidRDefault="004377C1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9A5">
        <w:rPr>
          <w:rFonts w:ascii="Times New Roman" w:hAnsi="Times New Roman"/>
          <w:sz w:val="24"/>
          <w:szCs w:val="24"/>
        </w:rPr>
        <w:t xml:space="preserve">I./1. </w:t>
      </w:r>
      <w:proofErr w:type="gramStart"/>
      <w:r w:rsidRPr="004819A5">
        <w:rPr>
          <w:rFonts w:ascii="Times New Roman" w:hAnsi="Times New Roman"/>
          <w:sz w:val="24"/>
          <w:szCs w:val="24"/>
        </w:rPr>
        <w:t>sz.</w:t>
      </w:r>
      <w:proofErr w:type="gramEnd"/>
      <w:r w:rsidRPr="004819A5">
        <w:rPr>
          <w:rFonts w:ascii="Times New Roman" w:hAnsi="Times New Roman"/>
          <w:sz w:val="24"/>
          <w:szCs w:val="24"/>
        </w:rPr>
        <w:t xml:space="preserve"> melléklet </w:t>
      </w:r>
      <w:r w:rsidR="004819A5" w:rsidRPr="004819A5">
        <w:rPr>
          <w:rFonts w:ascii="Times New Roman" w:hAnsi="Times New Roman"/>
          <w:sz w:val="24"/>
          <w:szCs w:val="24"/>
        </w:rPr>
        <w:t>Dembinszky utca 28</w:t>
      </w:r>
      <w:r w:rsidRPr="004819A5">
        <w:rPr>
          <w:rFonts w:ascii="Times New Roman" w:hAnsi="Times New Roman"/>
          <w:sz w:val="24"/>
          <w:szCs w:val="24"/>
        </w:rPr>
        <w:t>. Jegyzőkönyv</w:t>
      </w:r>
    </w:p>
    <w:p w:rsidR="00D36650" w:rsidRPr="004819A5" w:rsidRDefault="004377C1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9A5">
        <w:rPr>
          <w:rFonts w:ascii="Times New Roman" w:hAnsi="Times New Roman"/>
          <w:sz w:val="24"/>
          <w:szCs w:val="24"/>
        </w:rPr>
        <w:t xml:space="preserve">I./2. </w:t>
      </w:r>
      <w:proofErr w:type="gramStart"/>
      <w:r w:rsidRPr="004819A5">
        <w:rPr>
          <w:rFonts w:ascii="Times New Roman" w:hAnsi="Times New Roman"/>
          <w:sz w:val="24"/>
          <w:szCs w:val="24"/>
        </w:rPr>
        <w:t>sz.</w:t>
      </w:r>
      <w:proofErr w:type="gramEnd"/>
      <w:r w:rsidRPr="004819A5">
        <w:rPr>
          <w:rFonts w:ascii="Times New Roman" w:hAnsi="Times New Roman"/>
          <w:sz w:val="24"/>
          <w:szCs w:val="24"/>
        </w:rPr>
        <w:t xml:space="preserve"> melléklet </w:t>
      </w:r>
      <w:r w:rsidR="004819A5" w:rsidRPr="004819A5">
        <w:rPr>
          <w:rFonts w:ascii="Times New Roman" w:hAnsi="Times New Roman"/>
          <w:sz w:val="24"/>
          <w:szCs w:val="24"/>
        </w:rPr>
        <w:t>Dembinszky utca 28</w:t>
      </w:r>
      <w:r w:rsidRPr="004819A5">
        <w:rPr>
          <w:rFonts w:ascii="Times New Roman" w:hAnsi="Times New Roman"/>
          <w:sz w:val="24"/>
          <w:szCs w:val="24"/>
        </w:rPr>
        <w:t>. Kataszteri lap</w:t>
      </w:r>
    </w:p>
    <w:p w:rsidR="00D36650" w:rsidRPr="004819A5" w:rsidRDefault="004377C1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819A5">
        <w:rPr>
          <w:rFonts w:ascii="Times New Roman" w:hAnsi="Times New Roman"/>
          <w:sz w:val="24"/>
          <w:szCs w:val="24"/>
        </w:rPr>
        <w:t xml:space="preserve">I./3. </w:t>
      </w:r>
      <w:proofErr w:type="gramStart"/>
      <w:r w:rsidRPr="004819A5">
        <w:rPr>
          <w:rFonts w:ascii="Times New Roman" w:hAnsi="Times New Roman"/>
          <w:sz w:val="24"/>
          <w:szCs w:val="24"/>
        </w:rPr>
        <w:t>sz.</w:t>
      </w:r>
      <w:proofErr w:type="gramEnd"/>
      <w:r w:rsidRPr="004819A5">
        <w:rPr>
          <w:rFonts w:ascii="Times New Roman" w:hAnsi="Times New Roman"/>
          <w:sz w:val="24"/>
          <w:szCs w:val="24"/>
        </w:rPr>
        <w:t xml:space="preserve"> melléklet </w:t>
      </w:r>
      <w:r w:rsidR="004819A5" w:rsidRPr="004819A5">
        <w:rPr>
          <w:rFonts w:ascii="Times New Roman" w:hAnsi="Times New Roman"/>
          <w:sz w:val="24"/>
          <w:szCs w:val="24"/>
        </w:rPr>
        <w:t>Dembinszky utca 28</w:t>
      </w:r>
      <w:r w:rsidRPr="004819A5">
        <w:rPr>
          <w:rFonts w:ascii="Times New Roman" w:hAnsi="Times New Roman"/>
          <w:sz w:val="24"/>
          <w:szCs w:val="24"/>
        </w:rPr>
        <w:t>. Adószám, bankszámlaszám</w:t>
      </w:r>
    </w:p>
    <w:p w:rsidR="00D36650" w:rsidRDefault="00D36650" w:rsidP="00D3665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604" w:rsidRPr="00C30604" w:rsidRDefault="004377C1" w:rsidP="00C30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604">
        <w:rPr>
          <w:rFonts w:ascii="Times New Roman" w:hAnsi="Times New Roman"/>
          <w:sz w:val="24"/>
          <w:szCs w:val="24"/>
        </w:rPr>
        <w:t xml:space="preserve">II./1. </w:t>
      </w:r>
      <w:proofErr w:type="gramStart"/>
      <w:r w:rsidRPr="00C30604">
        <w:rPr>
          <w:rFonts w:ascii="Times New Roman" w:hAnsi="Times New Roman"/>
          <w:sz w:val="24"/>
          <w:szCs w:val="24"/>
        </w:rPr>
        <w:t>sz.</w:t>
      </w:r>
      <w:proofErr w:type="gramEnd"/>
      <w:r w:rsidRPr="00C30604">
        <w:rPr>
          <w:rFonts w:ascii="Times New Roman" w:hAnsi="Times New Roman"/>
          <w:sz w:val="24"/>
          <w:szCs w:val="24"/>
        </w:rPr>
        <w:t xml:space="preserve"> melléklet Dembinszky utca 50. Jegyzőkönyv</w:t>
      </w:r>
    </w:p>
    <w:p w:rsidR="00C30604" w:rsidRPr="00C30604" w:rsidRDefault="004377C1" w:rsidP="00C30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604">
        <w:rPr>
          <w:rFonts w:ascii="Times New Roman" w:hAnsi="Times New Roman"/>
          <w:sz w:val="24"/>
          <w:szCs w:val="24"/>
        </w:rPr>
        <w:t xml:space="preserve">II./2. </w:t>
      </w:r>
      <w:proofErr w:type="gramStart"/>
      <w:r w:rsidRPr="00C30604">
        <w:rPr>
          <w:rFonts w:ascii="Times New Roman" w:hAnsi="Times New Roman"/>
          <w:sz w:val="24"/>
          <w:szCs w:val="24"/>
        </w:rPr>
        <w:t>sz.</w:t>
      </w:r>
      <w:proofErr w:type="gramEnd"/>
      <w:r w:rsidRPr="00C30604">
        <w:rPr>
          <w:rFonts w:ascii="Times New Roman" w:hAnsi="Times New Roman"/>
          <w:sz w:val="24"/>
          <w:szCs w:val="24"/>
        </w:rPr>
        <w:t xml:space="preserve"> melléklet Dembinszky utca 50. Kataszteri lap</w:t>
      </w:r>
    </w:p>
    <w:p w:rsidR="00C30604" w:rsidRPr="00C30604" w:rsidRDefault="004377C1" w:rsidP="00C30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604">
        <w:rPr>
          <w:rFonts w:ascii="Times New Roman" w:hAnsi="Times New Roman"/>
          <w:sz w:val="24"/>
          <w:szCs w:val="24"/>
        </w:rPr>
        <w:t xml:space="preserve">II./3. </w:t>
      </w:r>
      <w:proofErr w:type="gramStart"/>
      <w:r w:rsidRPr="00C30604">
        <w:rPr>
          <w:rFonts w:ascii="Times New Roman" w:hAnsi="Times New Roman"/>
          <w:sz w:val="24"/>
          <w:szCs w:val="24"/>
        </w:rPr>
        <w:t>sz.</w:t>
      </w:r>
      <w:proofErr w:type="gramEnd"/>
      <w:r w:rsidRPr="00C30604">
        <w:rPr>
          <w:rFonts w:ascii="Times New Roman" w:hAnsi="Times New Roman"/>
          <w:sz w:val="24"/>
          <w:szCs w:val="24"/>
        </w:rPr>
        <w:t xml:space="preserve"> melléklet Dembinszky utca 50. PKB határozat</w:t>
      </w:r>
    </w:p>
    <w:p w:rsidR="00635C2D" w:rsidRDefault="004377C1" w:rsidP="00C30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604">
        <w:rPr>
          <w:rFonts w:ascii="Times New Roman" w:hAnsi="Times New Roman"/>
          <w:sz w:val="24"/>
          <w:szCs w:val="24"/>
        </w:rPr>
        <w:t xml:space="preserve">II./4. </w:t>
      </w:r>
      <w:proofErr w:type="gramStart"/>
      <w:r w:rsidRPr="00C30604">
        <w:rPr>
          <w:rFonts w:ascii="Times New Roman" w:hAnsi="Times New Roman"/>
          <w:sz w:val="24"/>
          <w:szCs w:val="24"/>
        </w:rPr>
        <w:t>sz.</w:t>
      </w:r>
      <w:proofErr w:type="gramEnd"/>
      <w:r w:rsidRPr="00C30604">
        <w:rPr>
          <w:rFonts w:ascii="Times New Roman" w:hAnsi="Times New Roman"/>
          <w:sz w:val="24"/>
          <w:szCs w:val="24"/>
        </w:rPr>
        <w:t xml:space="preserve"> melléklet Dembinszky utca 50. Adószám, bankszámlaszám</w:t>
      </w:r>
    </w:p>
    <w:p w:rsidR="00C30604" w:rsidRDefault="00C30604" w:rsidP="00C30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604" w:rsidRPr="00C30604" w:rsidRDefault="004377C1" w:rsidP="00C30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604">
        <w:rPr>
          <w:rFonts w:ascii="Times New Roman" w:hAnsi="Times New Roman"/>
          <w:sz w:val="24"/>
          <w:szCs w:val="24"/>
        </w:rPr>
        <w:t xml:space="preserve">III./1. </w:t>
      </w:r>
      <w:proofErr w:type="gramStart"/>
      <w:r w:rsidRPr="00C30604">
        <w:rPr>
          <w:rFonts w:ascii="Times New Roman" w:hAnsi="Times New Roman"/>
          <w:sz w:val="24"/>
          <w:szCs w:val="24"/>
        </w:rPr>
        <w:t>sz.</w:t>
      </w:r>
      <w:proofErr w:type="gramEnd"/>
      <w:r w:rsidRPr="00C30604">
        <w:rPr>
          <w:rFonts w:ascii="Times New Roman" w:hAnsi="Times New Roman"/>
          <w:sz w:val="24"/>
          <w:szCs w:val="24"/>
        </w:rPr>
        <w:t xml:space="preserve"> melléklet </w:t>
      </w:r>
      <w:proofErr w:type="spellStart"/>
      <w:r w:rsidRPr="00C30604">
        <w:rPr>
          <w:rFonts w:ascii="Times New Roman" w:hAnsi="Times New Roman"/>
          <w:sz w:val="24"/>
          <w:szCs w:val="24"/>
        </w:rPr>
        <w:t>Marek</w:t>
      </w:r>
      <w:proofErr w:type="spellEnd"/>
      <w:r w:rsidRPr="00C30604">
        <w:rPr>
          <w:rFonts w:ascii="Times New Roman" w:hAnsi="Times New Roman"/>
          <w:sz w:val="24"/>
          <w:szCs w:val="24"/>
        </w:rPr>
        <w:t xml:space="preserve"> József utca 37. Jegyzőkönyv</w:t>
      </w:r>
    </w:p>
    <w:p w:rsidR="00C30604" w:rsidRPr="00C30604" w:rsidRDefault="004377C1" w:rsidP="00C30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604">
        <w:rPr>
          <w:rFonts w:ascii="Times New Roman" w:hAnsi="Times New Roman"/>
          <w:sz w:val="24"/>
          <w:szCs w:val="24"/>
        </w:rPr>
        <w:t xml:space="preserve">III./2. </w:t>
      </w:r>
      <w:proofErr w:type="gramStart"/>
      <w:r w:rsidRPr="00C30604">
        <w:rPr>
          <w:rFonts w:ascii="Times New Roman" w:hAnsi="Times New Roman"/>
          <w:sz w:val="24"/>
          <w:szCs w:val="24"/>
        </w:rPr>
        <w:t>sz.</w:t>
      </w:r>
      <w:proofErr w:type="gramEnd"/>
      <w:r w:rsidRPr="00C30604">
        <w:rPr>
          <w:rFonts w:ascii="Times New Roman" w:hAnsi="Times New Roman"/>
          <w:sz w:val="24"/>
          <w:szCs w:val="24"/>
        </w:rPr>
        <w:t xml:space="preserve"> melléklet </w:t>
      </w:r>
      <w:proofErr w:type="spellStart"/>
      <w:r w:rsidRPr="00C30604">
        <w:rPr>
          <w:rFonts w:ascii="Times New Roman" w:hAnsi="Times New Roman"/>
          <w:sz w:val="24"/>
          <w:szCs w:val="24"/>
        </w:rPr>
        <w:t>Marek</w:t>
      </w:r>
      <w:proofErr w:type="spellEnd"/>
      <w:r w:rsidRPr="00C30604">
        <w:rPr>
          <w:rFonts w:ascii="Times New Roman" w:hAnsi="Times New Roman"/>
          <w:sz w:val="24"/>
          <w:szCs w:val="24"/>
        </w:rPr>
        <w:t xml:space="preserve"> József utca 37. Kataszteri lap</w:t>
      </w:r>
    </w:p>
    <w:p w:rsidR="0028110D" w:rsidRDefault="004377C1" w:rsidP="00C30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604">
        <w:rPr>
          <w:rFonts w:ascii="Times New Roman" w:hAnsi="Times New Roman"/>
          <w:sz w:val="24"/>
          <w:szCs w:val="24"/>
        </w:rPr>
        <w:t xml:space="preserve">III./3. </w:t>
      </w:r>
      <w:proofErr w:type="gramStart"/>
      <w:r w:rsidRPr="00C30604">
        <w:rPr>
          <w:rFonts w:ascii="Times New Roman" w:hAnsi="Times New Roman"/>
          <w:sz w:val="24"/>
          <w:szCs w:val="24"/>
        </w:rPr>
        <w:t>sz.</w:t>
      </w:r>
      <w:proofErr w:type="gramEnd"/>
      <w:r w:rsidRPr="00C30604">
        <w:rPr>
          <w:rFonts w:ascii="Times New Roman" w:hAnsi="Times New Roman"/>
          <w:sz w:val="24"/>
          <w:szCs w:val="24"/>
        </w:rPr>
        <w:t xml:space="preserve"> melléklet </w:t>
      </w:r>
      <w:proofErr w:type="spellStart"/>
      <w:r w:rsidRPr="00C30604">
        <w:rPr>
          <w:rFonts w:ascii="Times New Roman" w:hAnsi="Times New Roman"/>
          <w:sz w:val="24"/>
          <w:szCs w:val="24"/>
        </w:rPr>
        <w:t>Marek</w:t>
      </w:r>
      <w:proofErr w:type="spellEnd"/>
      <w:r w:rsidRPr="00C30604">
        <w:rPr>
          <w:rFonts w:ascii="Times New Roman" w:hAnsi="Times New Roman"/>
          <w:sz w:val="24"/>
          <w:szCs w:val="24"/>
        </w:rPr>
        <w:t xml:space="preserve"> József utca 37. Adószám, bankszámlaszám</w:t>
      </w:r>
    </w:p>
    <w:p w:rsidR="00C30604" w:rsidRPr="0028110D" w:rsidRDefault="00C30604" w:rsidP="00C30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110D" w:rsidRPr="0028110D" w:rsidRDefault="004377C1" w:rsidP="002811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10D">
        <w:rPr>
          <w:rFonts w:ascii="Times New Roman" w:hAnsi="Times New Roman"/>
          <w:sz w:val="24"/>
          <w:szCs w:val="24"/>
        </w:rPr>
        <w:t xml:space="preserve">IV./1. </w:t>
      </w:r>
      <w:proofErr w:type="gramStart"/>
      <w:r w:rsidRPr="0028110D">
        <w:rPr>
          <w:rFonts w:ascii="Times New Roman" w:hAnsi="Times New Roman"/>
          <w:sz w:val="24"/>
          <w:szCs w:val="24"/>
        </w:rPr>
        <w:t>sz.</w:t>
      </w:r>
      <w:proofErr w:type="gramEnd"/>
      <w:r w:rsidRPr="0028110D">
        <w:rPr>
          <w:rFonts w:ascii="Times New Roman" w:hAnsi="Times New Roman"/>
          <w:sz w:val="24"/>
          <w:szCs w:val="24"/>
        </w:rPr>
        <w:t xml:space="preserve"> melléklet </w:t>
      </w:r>
      <w:r w:rsidR="0049056B">
        <w:rPr>
          <w:rFonts w:ascii="Times New Roman" w:hAnsi="Times New Roman"/>
          <w:sz w:val="24"/>
          <w:szCs w:val="24"/>
        </w:rPr>
        <w:t>Nefelejcs</w:t>
      </w:r>
      <w:r w:rsidRPr="0028110D">
        <w:rPr>
          <w:rFonts w:ascii="Times New Roman" w:hAnsi="Times New Roman"/>
          <w:sz w:val="24"/>
          <w:szCs w:val="24"/>
        </w:rPr>
        <w:t xml:space="preserve"> utca </w:t>
      </w:r>
      <w:r w:rsidR="0049056B">
        <w:rPr>
          <w:rFonts w:ascii="Times New Roman" w:hAnsi="Times New Roman"/>
          <w:sz w:val="24"/>
          <w:szCs w:val="24"/>
        </w:rPr>
        <w:t>21</w:t>
      </w:r>
      <w:r w:rsidRPr="0028110D">
        <w:rPr>
          <w:rFonts w:ascii="Times New Roman" w:hAnsi="Times New Roman"/>
          <w:sz w:val="24"/>
          <w:szCs w:val="24"/>
        </w:rPr>
        <w:t>. Jegyzőkönyv</w:t>
      </w:r>
    </w:p>
    <w:p w:rsidR="0028110D" w:rsidRPr="0028110D" w:rsidRDefault="004377C1" w:rsidP="002811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10D">
        <w:rPr>
          <w:rFonts w:ascii="Times New Roman" w:hAnsi="Times New Roman"/>
          <w:sz w:val="24"/>
          <w:szCs w:val="24"/>
        </w:rPr>
        <w:t xml:space="preserve">IV./2. </w:t>
      </w:r>
      <w:proofErr w:type="gramStart"/>
      <w:r w:rsidRPr="0028110D">
        <w:rPr>
          <w:rFonts w:ascii="Times New Roman" w:hAnsi="Times New Roman"/>
          <w:sz w:val="24"/>
          <w:szCs w:val="24"/>
        </w:rPr>
        <w:t>sz.</w:t>
      </w:r>
      <w:proofErr w:type="gramEnd"/>
      <w:r w:rsidRPr="0028110D">
        <w:rPr>
          <w:rFonts w:ascii="Times New Roman" w:hAnsi="Times New Roman"/>
          <w:sz w:val="24"/>
          <w:szCs w:val="24"/>
        </w:rPr>
        <w:t xml:space="preserve"> melléklet </w:t>
      </w:r>
      <w:r w:rsidR="0049056B">
        <w:rPr>
          <w:rFonts w:ascii="Times New Roman" w:hAnsi="Times New Roman"/>
          <w:sz w:val="24"/>
          <w:szCs w:val="24"/>
        </w:rPr>
        <w:t>Nefelejcs</w:t>
      </w:r>
      <w:r w:rsidR="0049056B" w:rsidRPr="0028110D">
        <w:rPr>
          <w:rFonts w:ascii="Times New Roman" w:hAnsi="Times New Roman"/>
          <w:sz w:val="24"/>
          <w:szCs w:val="24"/>
        </w:rPr>
        <w:t xml:space="preserve"> utca </w:t>
      </w:r>
      <w:r w:rsidR="0049056B">
        <w:rPr>
          <w:rFonts w:ascii="Times New Roman" w:hAnsi="Times New Roman"/>
          <w:sz w:val="24"/>
          <w:szCs w:val="24"/>
        </w:rPr>
        <w:t>21</w:t>
      </w:r>
      <w:r w:rsidRPr="0028110D">
        <w:rPr>
          <w:rFonts w:ascii="Times New Roman" w:hAnsi="Times New Roman"/>
          <w:sz w:val="24"/>
          <w:szCs w:val="24"/>
        </w:rPr>
        <w:t>. Kataszteri lap</w:t>
      </w:r>
    </w:p>
    <w:p w:rsidR="0028110D" w:rsidRPr="0028110D" w:rsidRDefault="004377C1" w:rsidP="002811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10D">
        <w:rPr>
          <w:rFonts w:ascii="Times New Roman" w:hAnsi="Times New Roman"/>
          <w:sz w:val="24"/>
          <w:szCs w:val="24"/>
        </w:rPr>
        <w:t xml:space="preserve">IV./3. </w:t>
      </w:r>
      <w:proofErr w:type="gramStart"/>
      <w:r w:rsidRPr="0028110D">
        <w:rPr>
          <w:rFonts w:ascii="Times New Roman" w:hAnsi="Times New Roman"/>
          <w:sz w:val="24"/>
          <w:szCs w:val="24"/>
        </w:rPr>
        <w:t>sz.</w:t>
      </w:r>
      <w:proofErr w:type="gramEnd"/>
      <w:r w:rsidRPr="0028110D">
        <w:rPr>
          <w:rFonts w:ascii="Times New Roman" w:hAnsi="Times New Roman"/>
          <w:sz w:val="24"/>
          <w:szCs w:val="24"/>
        </w:rPr>
        <w:t xml:space="preserve"> melléklet </w:t>
      </w:r>
      <w:r w:rsidR="0049056B">
        <w:rPr>
          <w:rFonts w:ascii="Times New Roman" w:hAnsi="Times New Roman"/>
          <w:sz w:val="24"/>
          <w:szCs w:val="24"/>
        </w:rPr>
        <w:t>Nefelejcs</w:t>
      </w:r>
      <w:r w:rsidR="0049056B" w:rsidRPr="0028110D">
        <w:rPr>
          <w:rFonts w:ascii="Times New Roman" w:hAnsi="Times New Roman"/>
          <w:sz w:val="24"/>
          <w:szCs w:val="24"/>
        </w:rPr>
        <w:t xml:space="preserve"> utca </w:t>
      </w:r>
      <w:r w:rsidR="0049056B">
        <w:rPr>
          <w:rFonts w:ascii="Times New Roman" w:hAnsi="Times New Roman"/>
          <w:sz w:val="24"/>
          <w:szCs w:val="24"/>
        </w:rPr>
        <w:t>21</w:t>
      </w:r>
      <w:r w:rsidRPr="0028110D">
        <w:rPr>
          <w:rFonts w:ascii="Times New Roman" w:hAnsi="Times New Roman"/>
          <w:sz w:val="24"/>
          <w:szCs w:val="24"/>
        </w:rPr>
        <w:t>. Leosztó</w:t>
      </w:r>
    </w:p>
    <w:p w:rsidR="0028110D" w:rsidRDefault="004377C1" w:rsidP="002811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73527">
        <w:rPr>
          <w:rFonts w:ascii="Times New Roman" w:hAnsi="Times New Roman"/>
          <w:sz w:val="24"/>
          <w:szCs w:val="24"/>
        </w:rPr>
        <w:t xml:space="preserve">IV./4. </w:t>
      </w:r>
      <w:proofErr w:type="gramStart"/>
      <w:r w:rsidRPr="00A73527">
        <w:rPr>
          <w:rFonts w:ascii="Times New Roman" w:hAnsi="Times New Roman"/>
          <w:sz w:val="24"/>
          <w:szCs w:val="24"/>
        </w:rPr>
        <w:t>sz.</w:t>
      </w:r>
      <w:proofErr w:type="gramEnd"/>
      <w:r w:rsidRPr="00A73527">
        <w:rPr>
          <w:rFonts w:ascii="Times New Roman" w:hAnsi="Times New Roman"/>
          <w:sz w:val="24"/>
          <w:szCs w:val="24"/>
        </w:rPr>
        <w:t xml:space="preserve"> melléklet </w:t>
      </w:r>
      <w:r w:rsidR="0049056B">
        <w:rPr>
          <w:rFonts w:ascii="Times New Roman" w:hAnsi="Times New Roman"/>
          <w:sz w:val="24"/>
          <w:szCs w:val="24"/>
        </w:rPr>
        <w:t>Nefelejcs</w:t>
      </w:r>
      <w:r w:rsidR="0049056B" w:rsidRPr="0028110D">
        <w:rPr>
          <w:rFonts w:ascii="Times New Roman" w:hAnsi="Times New Roman"/>
          <w:sz w:val="24"/>
          <w:szCs w:val="24"/>
        </w:rPr>
        <w:t xml:space="preserve"> utca </w:t>
      </w:r>
      <w:r w:rsidR="0049056B">
        <w:rPr>
          <w:rFonts w:ascii="Times New Roman" w:hAnsi="Times New Roman"/>
          <w:sz w:val="24"/>
          <w:szCs w:val="24"/>
        </w:rPr>
        <w:t>21</w:t>
      </w:r>
      <w:r w:rsidRPr="00A73527">
        <w:rPr>
          <w:rFonts w:ascii="Times New Roman" w:hAnsi="Times New Roman"/>
          <w:sz w:val="24"/>
          <w:szCs w:val="24"/>
        </w:rPr>
        <w:t>. Adószám, bankszámlaszám</w:t>
      </w:r>
    </w:p>
    <w:p w:rsidR="00C30604" w:rsidRDefault="00C30604" w:rsidP="002811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8110D" w:rsidRPr="0028110D" w:rsidRDefault="004377C1" w:rsidP="002811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10D">
        <w:rPr>
          <w:rFonts w:ascii="Times New Roman" w:hAnsi="Times New Roman"/>
          <w:sz w:val="24"/>
          <w:szCs w:val="24"/>
        </w:rPr>
        <w:t xml:space="preserve">V./1. </w:t>
      </w:r>
      <w:proofErr w:type="gramStart"/>
      <w:r w:rsidRPr="0028110D">
        <w:rPr>
          <w:rFonts w:ascii="Times New Roman" w:hAnsi="Times New Roman"/>
          <w:sz w:val="24"/>
          <w:szCs w:val="24"/>
        </w:rPr>
        <w:t>sz.</w:t>
      </w:r>
      <w:proofErr w:type="gramEnd"/>
      <w:r w:rsidRPr="0028110D">
        <w:rPr>
          <w:rFonts w:ascii="Times New Roman" w:hAnsi="Times New Roman"/>
          <w:sz w:val="24"/>
          <w:szCs w:val="24"/>
        </w:rPr>
        <w:t xml:space="preserve"> melléklet </w:t>
      </w:r>
      <w:r w:rsidR="0049056B">
        <w:rPr>
          <w:rFonts w:ascii="Times New Roman" w:hAnsi="Times New Roman"/>
          <w:sz w:val="24"/>
          <w:szCs w:val="24"/>
        </w:rPr>
        <w:t>Nefelejcs</w:t>
      </w:r>
      <w:r w:rsidR="0049056B" w:rsidRPr="0028110D">
        <w:rPr>
          <w:rFonts w:ascii="Times New Roman" w:hAnsi="Times New Roman"/>
          <w:sz w:val="24"/>
          <w:szCs w:val="24"/>
        </w:rPr>
        <w:t xml:space="preserve"> utca </w:t>
      </w:r>
      <w:r w:rsidR="0049056B">
        <w:rPr>
          <w:rFonts w:ascii="Times New Roman" w:hAnsi="Times New Roman"/>
          <w:sz w:val="24"/>
          <w:szCs w:val="24"/>
        </w:rPr>
        <w:t>41</w:t>
      </w:r>
      <w:r w:rsidRPr="0028110D">
        <w:rPr>
          <w:rFonts w:ascii="Times New Roman" w:hAnsi="Times New Roman"/>
          <w:sz w:val="24"/>
          <w:szCs w:val="24"/>
        </w:rPr>
        <w:t>. Jegyzőkönyv</w:t>
      </w:r>
    </w:p>
    <w:p w:rsidR="0028110D" w:rsidRPr="0028110D" w:rsidRDefault="004377C1" w:rsidP="002811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10D">
        <w:rPr>
          <w:rFonts w:ascii="Times New Roman" w:hAnsi="Times New Roman"/>
          <w:sz w:val="24"/>
          <w:szCs w:val="24"/>
        </w:rPr>
        <w:t xml:space="preserve">V./2. </w:t>
      </w:r>
      <w:proofErr w:type="gramStart"/>
      <w:r w:rsidRPr="0028110D">
        <w:rPr>
          <w:rFonts w:ascii="Times New Roman" w:hAnsi="Times New Roman"/>
          <w:sz w:val="24"/>
          <w:szCs w:val="24"/>
        </w:rPr>
        <w:t>sz.</w:t>
      </w:r>
      <w:proofErr w:type="gramEnd"/>
      <w:r w:rsidRPr="0028110D">
        <w:rPr>
          <w:rFonts w:ascii="Times New Roman" w:hAnsi="Times New Roman"/>
          <w:sz w:val="24"/>
          <w:szCs w:val="24"/>
        </w:rPr>
        <w:t xml:space="preserve"> melléklet </w:t>
      </w:r>
      <w:r w:rsidR="0049056B">
        <w:rPr>
          <w:rFonts w:ascii="Times New Roman" w:hAnsi="Times New Roman"/>
          <w:sz w:val="24"/>
          <w:szCs w:val="24"/>
        </w:rPr>
        <w:t>Nefelejcs</w:t>
      </w:r>
      <w:r w:rsidR="0049056B" w:rsidRPr="0028110D">
        <w:rPr>
          <w:rFonts w:ascii="Times New Roman" w:hAnsi="Times New Roman"/>
          <w:sz w:val="24"/>
          <w:szCs w:val="24"/>
        </w:rPr>
        <w:t xml:space="preserve"> utca </w:t>
      </w:r>
      <w:r w:rsidR="0049056B">
        <w:rPr>
          <w:rFonts w:ascii="Times New Roman" w:hAnsi="Times New Roman"/>
          <w:sz w:val="24"/>
          <w:szCs w:val="24"/>
        </w:rPr>
        <w:t>41</w:t>
      </w:r>
      <w:r w:rsidRPr="0028110D">
        <w:rPr>
          <w:rFonts w:ascii="Times New Roman" w:hAnsi="Times New Roman"/>
          <w:sz w:val="24"/>
          <w:szCs w:val="24"/>
        </w:rPr>
        <w:t>. Kataszteri lap</w:t>
      </w:r>
    </w:p>
    <w:p w:rsidR="0028110D" w:rsidRPr="0028110D" w:rsidRDefault="004377C1" w:rsidP="002811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10D">
        <w:rPr>
          <w:rFonts w:ascii="Times New Roman" w:hAnsi="Times New Roman"/>
          <w:sz w:val="24"/>
          <w:szCs w:val="24"/>
        </w:rPr>
        <w:t xml:space="preserve">V./3. </w:t>
      </w:r>
      <w:proofErr w:type="gramStart"/>
      <w:r w:rsidRPr="0028110D">
        <w:rPr>
          <w:rFonts w:ascii="Times New Roman" w:hAnsi="Times New Roman"/>
          <w:sz w:val="24"/>
          <w:szCs w:val="24"/>
        </w:rPr>
        <w:t>sz.</w:t>
      </w:r>
      <w:proofErr w:type="gramEnd"/>
      <w:r w:rsidRPr="0028110D">
        <w:rPr>
          <w:rFonts w:ascii="Times New Roman" w:hAnsi="Times New Roman"/>
          <w:sz w:val="24"/>
          <w:szCs w:val="24"/>
        </w:rPr>
        <w:t xml:space="preserve"> melléklet </w:t>
      </w:r>
      <w:r w:rsidR="0049056B">
        <w:rPr>
          <w:rFonts w:ascii="Times New Roman" w:hAnsi="Times New Roman"/>
          <w:sz w:val="24"/>
          <w:szCs w:val="24"/>
        </w:rPr>
        <w:t>Nefelejcs</w:t>
      </w:r>
      <w:r w:rsidR="0049056B" w:rsidRPr="0028110D">
        <w:rPr>
          <w:rFonts w:ascii="Times New Roman" w:hAnsi="Times New Roman"/>
          <w:sz w:val="24"/>
          <w:szCs w:val="24"/>
        </w:rPr>
        <w:t xml:space="preserve"> utca </w:t>
      </w:r>
      <w:r w:rsidR="0049056B">
        <w:rPr>
          <w:rFonts w:ascii="Times New Roman" w:hAnsi="Times New Roman"/>
          <w:sz w:val="24"/>
          <w:szCs w:val="24"/>
        </w:rPr>
        <w:t>41</w:t>
      </w:r>
      <w:r w:rsidRPr="0028110D">
        <w:rPr>
          <w:rFonts w:ascii="Times New Roman" w:hAnsi="Times New Roman"/>
          <w:sz w:val="24"/>
          <w:szCs w:val="24"/>
        </w:rPr>
        <w:t>. Leosztó</w:t>
      </w:r>
    </w:p>
    <w:p w:rsidR="00D36650" w:rsidRDefault="004377C1" w:rsidP="002811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8110D">
        <w:rPr>
          <w:rFonts w:ascii="Times New Roman" w:hAnsi="Times New Roman"/>
          <w:sz w:val="24"/>
          <w:szCs w:val="24"/>
        </w:rPr>
        <w:t xml:space="preserve">V./4. </w:t>
      </w:r>
      <w:proofErr w:type="gramStart"/>
      <w:r w:rsidRPr="0028110D">
        <w:rPr>
          <w:rFonts w:ascii="Times New Roman" w:hAnsi="Times New Roman"/>
          <w:sz w:val="24"/>
          <w:szCs w:val="24"/>
        </w:rPr>
        <w:t>sz.</w:t>
      </w:r>
      <w:proofErr w:type="gramEnd"/>
      <w:r w:rsidRPr="0028110D">
        <w:rPr>
          <w:rFonts w:ascii="Times New Roman" w:hAnsi="Times New Roman"/>
          <w:sz w:val="24"/>
          <w:szCs w:val="24"/>
        </w:rPr>
        <w:t xml:space="preserve"> melléklet </w:t>
      </w:r>
      <w:r w:rsidR="0049056B">
        <w:rPr>
          <w:rFonts w:ascii="Times New Roman" w:hAnsi="Times New Roman"/>
          <w:sz w:val="24"/>
          <w:szCs w:val="24"/>
        </w:rPr>
        <w:t>Nefelejcs</w:t>
      </w:r>
      <w:r w:rsidR="0049056B" w:rsidRPr="0028110D">
        <w:rPr>
          <w:rFonts w:ascii="Times New Roman" w:hAnsi="Times New Roman"/>
          <w:sz w:val="24"/>
          <w:szCs w:val="24"/>
        </w:rPr>
        <w:t xml:space="preserve"> utca </w:t>
      </w:r>
      <w:r w:rsidR="0049056B">
        <w:rPr>
          <w:rFonts w:ascii="Times New Roman" w:hAnsi="Times New Roman"/>
          <w:sz w:val="24"/>
          <w:szCs w:val="24"/>
        </w:rPr>
        <w:t>41</w:t>
      </w:r>
      <w:r w:rsidRPr="0028110D">
        <w:rPr>
          <w:rFonts w:ascii="Times New Roman" w:hAnsi="Times New Roman"/>
          <w:sz w:val="24"/>
          <w:szCs w:val="24"/>
        </w:rPr>
        <w:t>. Adószám, bankszámlaszám</w:t>
      </w:r>
    </w:p>
    <w:p w:rsidR="0028110D" w:rsidRDefault="0028110D" w:rsidP="0028110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F6617" w:rsidRPr="003F6617" w:rsidRDefault="004377C1" w:rsidP="003F66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617">
        <w:rPr>
          <w:rFonts w:ascii="Times New Roman" w:hAnsi="Times New Roman"/>
          <w:sz w:val="24"/>
          <w:szCs w:val="24"/>
        </w:rPr>
        <w:t xml:space="preserve">VI./1. </w:t>
      </w:r>
      <w:proofErr w:type="gramStart"/>
      <w:r w:rsidRPr="003F6617">
        <w:rPr>
          <w:rFonts w:ascii="Times New Roman" w:hAnsi="Times New Roman"/>
          <w:sz w:val="24"/>
          <w:szCs w:val="24"/>
        </w:rPr>
        <w:t>sz.</w:t>
      </w:r>
      <w:proofErr w:type="gramEnd"/>
      <w:r w:rsidRPr="003F6617">
        <w:rPr>
          <w:rFonts w:ascii="Times New Roman" w:hAnsi="Times New Roman"/>
          <w:sz w:val="24"/>
          <w:szCs w:val="24"/>
        </w:rPr>
        <w:t xml:space="preserve"> melléklet </w:t>
      </w:r>
      <w:proofErr w:type="spellStart"/>
      <w:r w:rsidR="0049056B">
        <w:rPr>
          <w:rFonts w:ascii="Times New Roman" w:hAnsi="Times New Roman"/>
          <w:sz w:val="24"/>
          <w:szCs w:val="24"/>
        </w:rPr>
        <w:t>Peterdy</w:t>
      </w:r>
      <w:proofErr w:type="spellEnd"/>
      <w:r w:rsidRPr="003F6617">
        <w:rPr>
          <w:rFonts w:ascii="Times New Roman" w:hAnsi="Times New Roman"/>
          <w:sz w:val="24"/>
          <w:szCs w:val="24"/>
        </w:rPr>
        <w:t xml:space="preserve"> utca </w:t>
      </w:r>
      <w:r w:rsidR="0049056B">
        <w:rPr>
          <w:rFonts w:ascii="Times New Roman" w:hAnsi="Times New Roman"/>
          <w:sz w:val="24"/>
          <w:szCs w:val="24"/>
        </w:rPr>
        <w:t>5</w:t>
      </w:r>
      <w:r w:rsidRPr="003F6617">
        <w:rPr>
          <w:rFonts w:ascii="Times New Roman" w:hAnsi="Times New Roman"/>
          <w:sz w:val="24"/>
          <w:szCs w:val="24"/>
        </w:rPr>
        <w:t>. Határozati kivonat</w:t>
      </w:r>
    </w:p>
    <w:p w:rsidR="003F6617" w:rsidRPr="003F6617" w:rsidRDefault="004377C1" w:rsidP="003F66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617">
        <w:rPr>
          <w:rFonts w:ascii="Times New Roman" w:hAnsi="Times New Roman"/>
          <w:sz w:val="24"/>
          <w:szCs w:val="24"/>
        </w:rPr>
        <w:t xml:space="preserve">VI./2. </w:t>
      </w:r>
      <w:proofErr w:type="gramStart"/>
      <w:r w:rsidRPr="003F6617">
        <w:rPr>
          <w:rFonts w:ascii="Times New Roman" w:hAnsi="Times New Roman"/>
          <w:sz w:val="24"/>
          <w:szCs w:val="24"/>
        </w:rPr>
        <w:t>sz.</w:t>
      </w:r>
      <w:proofErr w:type="gramEnd"/>
      <w:r w:rsidRPr="003F6617">
        <w:rPr>
          <w:rFonts w:ascii="Times New Roman" w:hAnsi="Times New Roman"/>
          <w:sz w:val="24"/>
          <w:szCs w:val="24"/>
        </w:rPr>
        <w:t xml:space="preserve"> melléklet </w:t>
      </w:r>
      <w:proofErr w:type="spellStart"/>
      <w:r w:rsidR="0049056B">
        <w:rPr>
          <w:rFonts w:ascii="Times New Roman" w:hAnsi="Times New Roman"/>
          <w:sz w:val="24"/>
          <w:szCs w:val="24"/>
        </w:rPr>
        <w:t>Peterdy</w:t>
      </w:r>
      <w:proofErr w:type="spellEnd"/>
      <w:r w:rsidR="0049056B" w:rsidRPr="003F6617">
        <w:rPr>
          <w:rFonts w:ascii="Times New Roman" w:hAnsi="Times New Roman"/>
          <w:sz w:val="24"/>
          <w:szCs w:val="24"/>
        </w:rPr>
        <w:t xml:space="preserve"> utca </w:t>
      </w:r>
      <w:r w:rsidR="0049056B">
        <w:rPr>
          <w:rFonts w:ascii="Times New Roman" w:hAnsi="Times New Roman"/>
          <w:sz w:val="24"/>
          <w:szCs w:val="24"/>
        </w:rPr>
        <w:t>5</w:t>
      </w:r>
      <w:r w:rsidRPr="003F6617">
        <w:rPr>
          <w:rFonts w:ascii="Times New Roman" w:hAnsi="Times New Roman"/>
          <w:sz w:val="24"/>
          <w:szCs w:val="24"/>
        </w:rPr>
        <w:t>. Kataszteri lap</w:t>
      </w:r>
    </w:p>
    <w:p w:rsidR="003F6617" w:rsidRPr="003F6617" w:rsidRDefault="004377C1" w:rsidP="003F66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6617">
        <w:rPr>
          <w:rFonts w:ascii="Times New Roman" w:hAnsi="Times New Roman"/>
          <w:sz w:val="24"/>
          <w:szCs w:val="24"/>
        </w:rPr>
        <w:t xml:space="preserve">VI./3. </w:t>
      </w:r>
      <w:proofErr w:type="gramStart"/>
      <w:r w:rsidRPr="003F6617">
        <w:rPr>
          <w:rFonts w:ascii="Times New Roman" w:hAnsi="Times New Roman"/>
          <w:sz w:val="24"/>
          <w:szCs w:val="24"/>
        </w:rPr>
        <w:t>sz.</w:t>
      </w:r>
      <w:proofErr w:type="gramEnd"/>
      <w:r w:rsidRPr="003F6617">
        <w:rPr>
          <w:rFonts w:ascii="Times New Roman" w:hAnsi="Times New Roman"/>
          <w:sz w:val="24"/>
          <w:szCs w:val="24"/>
        </w:rPr>
        <w:t xml:space="preserve"> melléklet </w:t>
      </w:r>
      <w:proofErr w:type="spellStart"/>
      <w:r w:rsidR="0049056B">
        <w:rPr>
          <w:rFonts w:ascii="Times New Roman" w:hAnsi="Times New Roman"/>
          <w:sz w:val="24"/>
          <w:szCs w:val="24"/>
        </w:rPr>
        <w:t>Peterdy</w:t>
      </w:r>
      <w:proofErr w:type="spellEnd"/>
      <w:r w:rsidR="0049056B" w:rsidRPr="003F6617">
        <w:rPr>
          <w:rFonts w:ascii="Times New Roman" w:hAnsi="Times New Roman"/>
          <w:sz w:val="24"/>
          <w:szCs w:val="24"/>
        </w:rPr>
        <w:t xml:space="preserve"> utca </w:t>
      </w:r>
      <w:r w:rsidR="0049056B">
        <w:rPr>
          <w:rFonts w:ascii="Times New Roman" w:hAnsi="Times New Roman"/>
          <w:sz w:val="24"/>
          <w:szCs w:val="24"/>
        </w:rPr>
        <w:t>5</w:t>
      </w:r>
      <w:r w:rsidRPr="003F6617">
        <w:rPr>
          <w:rFonts w:ascii="Times New Roman" w:hAnsi="Times New Roman"/>
          <w:sz w:val="24"/>
          <w:szCs w:val="24"/>
        </w:rPr>
        <w:t>. Adószám, bankszámlaszám</w:t>
      </w:r>
    </w:p>
    <w:p w:rsidR="003F6617" w:rsidRPr="003F6617" w:rsidRDefault="003F6617" w:rsidP="003F66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604" w:rsidRPr="00C30604" w:rsidRDefault="004377C1" w:rsidP="00C30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604">
        <w:rPr>
          <w:rFonts w:ascii="Times New Roman" w:hAnsi="Times New Roman"/>
          <w:sz w:val="24"/>
          <w:szCs w:val="24"/>
        </w:rPr>
        <w:t xml:space="preserve">VII./1. </w:t>
      </w:r>
      <w:proofErr w:type="gramStart"/>
      <w:r w:rsidRPr="00C30604">
        <w:rPr>
          <w:rFonts w:ascii="Times New Roman" w:hAnsi="Times New Roman"/>
          <w:sz w:val="24"/>
          <w:szCs w:val="24"/>
        </w:rPr>
        <w:t>sz.</w:t>
      </w:r>
      <w:proofErr w:type="gramEnd"/>
      <w:r w:rsidRPr="00C30604">
        <w:rPr>
          <w:rFonts w:ascii="Times New Roman" w:hAnsi="Times New Roman"/>
          <w:sz w:val="24"/>
          <w:szCs w:val="24"/>
        </w:rPr>
        <w:t xml:space="preserve"> melléklet Rottenbiller utca 28. Jegyzőkönyv</w:t>
      </w:r>
    </w:p>
    <w:p w:rsidR="00C30604" w:rsidRPr="00C30604" w:rsidRDefault="004377C1" w:rsidP="00C30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604">
        <w:rPr>
          <w:rFonts w:ascii="Times New Roman" w:hAnsi="Times New Roman"/>
          <w:sz w:val="24"/>
          <w:szCs w:val="24"/>
        </w:rPr>
        <w:t xml:space="preserve">VII./2. </w:t>
      </w:r>
      <w:proofErr w:type="gramStart"/>
      <w:r w:rsidRPr="00C30604">
        <w:rPr>
          <w:rFonts w:ascii="Times New Roman" w:hAnsi="Times New Roman"/>
          <w:sz w:val="24"/>
          <w:szCs w:val="24"/>
        </w:rPr>
        <w:t>sz.</w:t>
      </w:r>
      <w:proofErr w:type="gramEnd"/>
      <w:r w:rsidRPr="00C30604">
        <w:rPr>
          <w:rFonts w:ascii="Times New Roman" w:hAnsi="Times New Roman"/>
          <w:sz w:val="24"/>
          <w:szCs w:val="24"/>
        </w:rPr>
        <w:t xml:space="preserve"> melléklet Rottenbiller utca 28. Kataszteri lap</w:t>
      </w:r>
    </w:p>
    <w:p w:rsidR="003F6617" w:rsidRDefault="004377C1" w:rsidP="00C30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604">
        <w:rPr>
          <w:rFonts w:ascii="Times New Roman" w:hAnsi="Times New Roman"/>
          <w:sz w:val="24"/>
          <w:szCs w:val="24"/>
        </w:rPr>
        <w:t xml:space="preserve">VII./3. </w:t>
      </w:r>
      <w:proofErr w:type="gramStart"/>
      <w:r w:rsidRPr="00C30604">
        <w:rPr>
          <w:rFonts w:ascii="Times New Roman" w:hAnsi="Times New Roman"/>
          <w:sz w:val="24"/>
          <w:szCs w:val="24"/>
        </w:rPr>
        <w:t>sz.</w:t>
      </w:r>
      <w:proofErr w:type="gramEnd"/>
      <w:r w:rsidRPr="00C30604">
        <w:rPr>
          <w:rFonts w:ascii="Times New Roman" w:hAnsi="Times New Roman"/>
          <w:sz w:val="24"/>
          <w:szCs w:val="24"/>
        </w:rPr>
        <w:t xml:space="preserve"> melléklet Rottenbiller utca 28. Adószám, bankszámlaszám</w:t>
      </w:r>
    </w:p>
    <w:p w:rsidR="00C30604" w:rsidRDefault="00C30604" w:rsidP="00C30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30604" w:rsidRPr="00C30604" w:rsidRDefault="004377C1" w:rsidP="00C30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604">
        <w:rPr>
          <w:rFonts w:ascii="Times New Roman" w:hAnsi="Times New Roman"/>
          <w:sz w:val="24"/>
          <w:szCs w:val="24"/>
        </w:rPr>
        <w:t xml:space="preserve">VIII./1. </w:t>
      </w:r>
      <w:proofErr w:type="gramStart"/>
      <w:r w:rsidRPr="00C30604">
        <w:rPr>
          <w:rFonts w:ascii="Times New Roman" w:hAnsi="Times New Roman"/>
          <w:sz w:val="24"/>
          <w:szCs w:val="24"/>
        </w:rPr>
        <w:t>sz.</w:t>
      </w:r>
      <w:proofErr w:type="gramEnd"/>
      <w:r w:rsidRPr="00C30604">
        <w:rPr>
          <w:rFonts w:ascii="Times New Roman" w:hAnsi="Times New Roman"/>
          <w:sz w:val="24"/>
          <w:szCs w:val="24"/>
        </w:rPr>
        <w:t xml:space="preserve"> melléklet </w:t>
      </w:r>
      <w:r w:rsidR="00A96058">
        <w:rPr>
          <w:rFonts w:ascii="Times New Roman" w:hAnsi="Times New Roman"/>
          <w:sz w:val="24"/>
          <w:szCs w:val="24"/>
        </w:rPr>
        <w:t>Verseny utca 10</w:t>
      </w:r>
      <w:r w:rsidRPr="00C30604">
        <w:rPr>
          <w:rFonts w:ascii="Times New Roman" w:hAnsi="Times New Roman"/>
          <w:sz w:val="24"/>
          <w:szCs w:val="24"/>
        </w:rPr>
        <w:t>. Jegyzőkönyv</w:t>
      </w:r>
    </w:p>
    <w:p w:rsidR="00C30604" w:rsidRPr="00C30604" w:rsidRDefault="004377C1" w:rsidP="00C30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604">
        <w:rPr>
          <w:rFonts w:ascii="Times New Roman" w:hAnsi="Times New Roman"/>
          <w:sz w:val="24"/>
          <w:szCs w:val="24"/>
        </w:rPr>
        <w:t xml:space="preserve">VIII./2. </w:t>
      </w:r>
      <w:proofErr w:type="gramStart"/>
      <w:r w:rsidRPr="00C30604">
        <w:rPr>
          <w:rFonts w:ascii="Times New Roman" w:hAnsi="Times New Roman"/>
          <w:sz w:val="24"/>
          <w:szCs w:val="24"/>
        </w:rPr>
        <w:t>sz.</w:t>
      </w:r>
      <w:proofErr w:type="gramEnd"/>
      <w:r w:rsidRPr="00C30604">
        <w:rPr>
          <w:rFonts w:ascii="Times New Roman" w:hAnsi="Times New Roman"/>
          <w:sz w:val="24"/>
          <w:szCs w:val="24"/>
        </w:rPr>
        <w:t xml:space="preserve"> melléklet </w:t>
      </w:r>
      <w:r w:rsidR="00A96058">
        <w:rPr>
          <w:rFonts w:ascii="Times New Roman" w:hAnsi="Times New Roman"/>
          <w:sz w:val="24"/>
          <w:szCs w:val="24"/>
        </w:rPr>
        <w:t>Verseny utca 10</w:t>
      </w:r>
      <w:r w:rsidRPr="00C30604">
        <w:rPr>
          <w:rFonts w:ascii="Times New Roman" w:hAnsi="Times New Roman"/>
          <w:sz w:val="24"/>
          <w:szCs w:val="24"/>
        </w:rPr>
        <w:t>. Kataszteri lap</w:t>
      </w:r>
    </w:p>
    <w:p w:rsidR="00C30604" w:rsidRPr="00C30604" w:rsidRDefault="004377C1" w:rsidP="00C30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604">
        <w:rPr>
          <w:rFonts w:ascii="Times New Roman" w:hAnsi="Times New Roman"/>
          <w:sz w:val="24"/>
          <w:szCs w:val="24"/>
        </w:rPr>
        <w:t xml:space="preserve">VIII./3. </w:t>
      </w:r>
      <w:proofErr w:type="gramStart"/>
      <w:r w:rsidRPr="00C30604">
        <w:rPr>
          <w:rFonts w:ascii="Times New Roman" w:hAnsi="Times New Roman"/>
          <w:sz w:val="24"/>
          <w:szCs w:val="24"/>
        </w:rPr>
        <w:t>sz.</w:t>
      </w:r>
      <w:proofErr w:type="gramEnd"/>
      <w:r w:rsidRPr="00C30604">
        <w:rPr>
          <w:rFonts w:ascii="Times New Roman" w:hAnsi="Times New Roman"/>
          <w:sz w:val="24"/>
          <w:szCs w:val="24"/>
        </w:rPr>
        <w:t xml:space="preserve"> melléklet </w:t>
      </w:r>
      <w:r w:rsidR="00A96058">
        <w:rPr>
          <w:rFonts w:ascii="Times New Roman" w:hAnsi="Times New Roman"/>
          <w:sz w:val="24"/>
          <w:szCs w:val="24"/>
        </w:rPr>
        <w:t>Verseny utca 10</w:t>
      </w:r>
      <w:r w:rsidR="00A96058" w:rsidRPr="0008700E">
        <w:rPr>
          <w:rFonts w:ascii="Times New Roman" w:hAnsi="Times New Roman"/>
          <w:sz w:val="24"/>
          <w:szCs w:val="24"/>
        </w:rPr>
        <w:t>.</w:t>
      </w:r>
      <w:r w:rsidR="00A96058">
        <w:rPr>
          <w:rFonts w:ascii="Times New Roman" w:hAnsi="Times New Roman"/>
          <w:sz w:val="24"/>
          <w:szCs w:val="24"/>
        </w:rPr>
        <w:t xml:space="preserve"> Leosztó</w:t>
      </w:r>
    </w:p>
    <w:p w:rsidR="00A85411" w:rsidRDefault="004377C1" w:rsidP="00C30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30604">
        <w:rPr>
          <w:rFonts w:ascii="Times New Roman" w:hAnsi="Times New Roman"/>
          <w:sz w:val="24"/>
          <w:szCs w:val="24"/>
        </w:rPr>
        <w:t>VIII./</w:t>
      </w:r>
      <w:r w:rsidR="00A909C9">
        <w:rPr>
          <w:rFonts w:ascii="Times New Roman" w:hAnsi="Times New Roman"/>
          <w:sz w:val="24"/>
          <w:szCs w:val="24"/>
        </w:rPr>
        <w:t>4</w:t>
      </w:r>
      <w:r w:rsidRPr="00C30604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C30604">
        <w:rPr>
          <w:rFonts w:ascii="Times New Roman" w:hAnsi="Times New Roman"/>
          <w:sz w:val="24"/>
          <w:szCs w:val="24"/>
        </w:rPr>
        <w:t>sz.</w:t>
      </w:r>
      <w:proofErr w:type="gramEnd"/>
      <w:r w:rsidRPr="00C30604">
        <w:rPr>
          <w:rFonts w:ascii="Times New Roman" w:hAnsi="Times New Roman"/>
          <w:sz w:val="24"/>
          <w:szCs w:val="24"/>
        </w:rPr>
        <w:t xml:space="preserve"> melléklet </w:t>
      </w:r>
      <w:r w:rsidR="00A96058">
        <w:rPr>
          <w:rFonts w:ascii="Times New Roman" w:hAnsi="Times New Roman"/>
          <w:sz w:val="24"/>
          <w:szCs w:val="24"/>
        </w:rPr>
        <w:t>Verseny utca 10</w:t>
      </w:r>
      <w:r w:rsidRPr="00C30604">
        <w:rPr>
          <w:rFonts w:ascii="Times New Roman" w:hAnsi="Times New Roman"/>
          <w:sz w:val="24"/>
          <w:szCs w:val="24"/>
        </w:rPr>
        <w:t>. Adószám</w:t>
      </w:r>
      <w:r w:rsidR="00A96058">
        <w:rPr>
          <w:rFonts w:ascii="Times New Roman" w:hAnsi="Times New Roman"/>
          <w:sz w:val="24"/>
          <w:szCs w:val="24"/>
        </w:rPr>
        <w:t>, bankszámlaszám</w:t>
      </w:r>
    </w:p>
    <w:p w:rsidR="00C30604" w:rsidRDefault="00C30604" w:rsidP="00C3060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85411" w:rsidRDefault="00A85411" w:rsidP="003F661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bookmarkEnd w:id="4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12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6E3B" w:rsidRDefault="00C26E3B">
      <w:pPr>
        <w:spacing w:after="0" w:line="240" w:lineRule="auto"/>
      </w:pPr>
      <w:r>
        <w:separator/>
      </w:r>
    </w:p>
  </w:endnote>
  <w:endnote w:type="continuationSeparator" w:id="0">
    <w:p w:rsidR="00C26E3B" w:rsidRDefault="00C26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4377C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60171">
      <w:rPr>
        <w:rFonts w:ascii="Times New Roman" w:hAnsi="Times New Roman"/>
        <w:noProof/>
        <w:sz w:val="20"/>
        <w:szCs w:val="20"/>
      </w:rPr>
      <w:t>11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6E3B" w:rsidRDefault="00C26E3B">
      <w:pPr>
        <w:spacing w:after="0" w:line="240" w:lineRule="auto"/>
      </w:pPr>
      <w:r>
        <w:separator/>
      </w:r>
    </w:p>
  </w:footnote>
  <w:footnote w:type="continuationSeparator" w:id="0">
    <w:p w:rsidR="00C26E3B" w:rsidRDefault="00C26E3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A6248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7B6BE7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36092C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CD8B8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9AB3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638CA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9E26B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5D6243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160D06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DBEEDC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7E650F8" w:tentative="1">
      <w:start w:val="1"/>
      <w:numFmt w:val="lowerLetter"/>
      <w:lvlText w:val="%2."/>
      <w:lvlJc w:val="left"/>
      <w:pPr>
        <w:ind w:left="1440" w:hanging="360"/>
      </w:pPr>
    </w:lvl>
    <w:lvl w:ilvl="2" w:tplc="CF30F4F0" w:tentative="1">
      <w:start w:val="1"/>
      <w:numFmt w:val="lowerRoman"/>
      <w:lvlText w:val="%3."/>
      <w:lvlJc w:val="right"/>
      <w:pPr>
        <w:ind w:left="2160" w:hanging="180"/>
      </w:pPr>
    </w:lvl>
    <w:lvl w:ilvl="3" w:tplc="5D76E508" w:tentative="1">
      <w:start w:val="1"/>
      <w:numFmt w:val="decimal"/>
      <w:lvlText w:val="%4."/>
      <w:lvlJc w:val="left"/>
      <w:pPr>
        <w:ind w:left="2880" w:hanging="360"/>
      </w:pPr>
    </w:lvl>
    <w:lvl w:ilvl="4" w:tplc="E2349B64" w:tentative="1">
      <w:start w:val="1"/>
      <w:numFmt w:val="lowerLetter"/>
      <w:lvlText w:val="%5."/>
      <w:lvlJc w:val="left"/>
      <w:pPr>
        <w:ind w:left="3600" w:hanging="360"/>
      </w:pPr>
    </w:lvl>
    <w:lvl w:ilvl="5" w:tplc="C890D498" w:tentative="1">
      <w:start w:val="1"/>
      <w:numFmt w:val="lowerRoman"/>
      <w:lvlText w:val="%6."/>
      <w:lvlJc w:val="right"/>
      <w:pPr>
        <w:ind w:left="4320" w:hanging="180"/>
      </w:pPr>
    </w:lvl>
    <w:lvl w:ilvl="6" w:tplc="8506C8B8" w:tentative="1">
      <w:start w:val="1"/>
      <w:numFmt w:val="decimal"/>
      <w:lvlText w:val="%7."/>
      <w:lvlJc w:val="left"/>
      <w:pPr>
        <w:ind w:left="5040" w:hanging="360"/>
      </w:pPr>
    </w:lvl>
    <w:lvl w:ilvl="7" w:tplc="BBE23CF6" w:tentative="1">
      <w:start w:val="1"/>
      <w:numFmt w:val="lowerLetter"/>
      <w:lvlText w:val="%8."/>
      <w:lvlJc w:val="left"/>
      <w:pPr>
        <w:ind w:left="5760" w:hanging="360"/>
      </w:pPr>
    </w:lvl>
    <w:lvl w:ilvl="8" w:tplc="0AEC80C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E0C554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5BC6B14" w:tentative="1">
      <w:start w:val="1"/>
      <w:numFmt w:val="lowerLetter"/>
      <w:lvlText w:val="%2."/>
      <w:lvlJc w:val="left"/>
      <w:pPr>
        <w:ind w:left="1800" w:hanging="360"/>
      </w:pPr>
    </w:lvl>
    <w:lvl w:ilvl="2" w:tplc="68EE07B2" w:tentative="1">
      <w:start w:val="1"/>
      <w:numFmt w:val="lowerRoman"/>
      <w:lvlText w:val="%3."/>
      <w:lvlJc w:val="right"/>
      <w:pPr>
        <w:ind w:left="2520" w:hanging="180"/>
      </w:pPr>
    </w:lvl>
    <w:lvl w:ilvl="3" w:tplc="AB1833E2" w:tentative="1">
      <w:start w:val="1"/>
      <w:numFmt w:val="decimal"/>
      <w:lvlText w:val="%4."/>
      <w:lvlJc w:val="left"/>
      <w:pPr>
        <w:ind w:left="3240" w:hanging="360"/>
      </w:pPr>
    </w:lvl>
    <w:lvl w:ilvl="4" w:tplc="AC584BA6" w:tentative="1">
      <w:start w:val="1"/>
      <w:numFmt w:val="lowerLetter"/>
      <w:lvlText w:val="%5."/>
      <w:lvlJc w:val="left"/>
      <w:pPr>
        <w:ind w:left="3960" w:hanging="360"/>
      </w:pPr>
    </w:lvl>
    <w:lvl w:ilvl="5" w:tplc="7466119E" w:tentative="1">
      <w:start w:val="1"/>
      <w:numFmt w:val="lowerRoman"/>
      <w:lvlText w:val="%6."/>
      <w:lvlJc w:val="right"/>
      <w:pPr>
        <w:ind w:left="4680" w:hanging="180"/>
      </w:pPr>
    </w:lvl>
    <w:lvl w:ilvl="6" w:tplc="520E4C3A" w:tentative="1">
      <w:start w:val="1"/>
      <w:numFmt w:val="decimal"/>
      <w:lvlText w:val="%7."/>
      <w:lvlJc w:val="left"/>
      <w:pPr>
        <w:ind w:left="5400" w:hanging="360"/>
      </w:pPr>
    </w:lvl>
    <w:lvl w:ilvl="7" w:tplc="DA76A4A4" w:tentative="1">
      <w:start w:val="1"/>
      <w:numFmt w:val="lowerLetter"/>
      <w:lvlText w:val="%8."/>
      <w:lvlJc w:val="left"/>
      <w:pPr>
        <w:ind w:left="6120" w:hanging="360"/>
      </w:pPr>
    </w:lvl>
    <w:lvl w:ilvl="8" w:tplc="B46063A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3A4A8E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4B4859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1231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CEE57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BC4B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E0CB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B4A5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C2F8B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FC40C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B3413B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3871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E02A35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4C1C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943F8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6C2D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D78BD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4292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0044B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8118D68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4B47BC8" w:tentative="1">
      <w:start w:val="1"/>
      <w:numFmt w:val="lowerLetter"/>
      <w:lvlText w:val="%2."/>
      <w:lvlJc w:val="left"/>
      <w:pPr>
        <w:ind w:left="1146" w:hanging="360"/>
      </w:pPr>
    </w:lvl>
    <w:lvl w:ilvl="2" w:tplc="288A8F54" w:tentative="1">
      <w:start w:val="1"/>
      <w:numFmt w:val="lowerRoman"/>
      <w:lvlText w:val="%3."/>
      <w:lvlJc w:val="right"/>
      <w:pPr>
        <w:ind w:left="1866" w:hanging="180"/>
      </w:pPr>
    </w:lvl>
    <w:lvl w:ilvl="3" w:tplc="1D4C75E8" w:tentative="1">
      <w:start w:val="1"/>
      <w:numFmt w:val="decimal"/>
      <w:lvlText w:val="%4."/>
      <w:lvlJc w:val="left"/>
      <w:pPr>
        <w:ind w:left="2586" w:hanging="360"/>
      </w:pPr>
    </w:lvl>
    <w:lvl w:ilvl="4" w:tplc="B194EBE6" w:tentative="1">
      <w:start w:val="1"/>
      <w:numFmt w:val="lowerLetter"/>
      <w:lvlText w:val="%5."/>
      <w:lvlJc w:val="left"/>
      <w:pPr>
        <w:ind w:left="3306" w:hanging="360"/>
      </w:pPr>
    </w:lvl>
    <w:lvl w:ilvl="5" w:tplc="6734C874" w:tentative="1">
      <w:start w:val="1"/>
      <w:numFmt w:val="lowerRoman"/>
      <w:lvlText w:val="%6."/>
      <w:lvlJc w:val="right"/>
      <w:pPr>
        <w:ind w:left="4026" w:hanging="180"/>
      </w:pPr>
    </w:lvl>
    <w:lvl w:ilvl="6" w:tplc="965272A4" w:tentative="1">
      <w:start w:val="1"/>
      <w:numFmt w:val="decimal"/>
      <w:lvlText w:val="%7."/>
      <w:lvlJc w:val="left"/>
      <w:pPr>
        <w:ind w:left="4746" w:hanging="360"/>
      </w:pPr>
    </w:lvl>
    <w:lvl w:ilvl="7" w:tplc="61545B14" w:tentative="1">
      <w:start w:val="1"/>
      <w:numFmt w:val="lowerLetter"/>
      <w:lvlText w:val="%8."/>
      <w:lvlJc w:val="left"/>
      <w:pPr>
        <w:ind w:left="5466" w:hanging="360"/>
      </w:pPr>
    </w:lvl>
    <w:lvl w:ilvl="8" w:tplc="9DB6DD6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0EFC5BE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264F28C" w:tentative="1">
      <w:start w:val="1"/>
      <w:numFmt w:val="lowerLetter"/>
      <w:lvlText w:val="%2."/>
      <w:lvlJc w:val="left"/>
      <w:pPr>
        <w:ind w:left="1440" w:hanging="360"/>
      </w:pPr>
    </w:lvl>
    <w:lvl w:ilvl="2" w:tplc="96EEA148" w:tentative="1">
      <w:start w:val="1"/>
      <w:numFmt w:val="lowerRoman"/>
      <w:lvlText w:val="%3."/>
      <w:lvlJc w:val="right"/>
      <w:pPr>
        <w:ind w:left="2160" w:hanging="180"/>
      </w:pPr>
    </w:lvl>
    <w:lvl w:ilvl="3" w:tplc="D86A0874" w:tentative="1">
      <w:start w:val="1"/>
      <w:numFmt w:val="decimal"/>
      <w:lvlText w:val="%4."/>
      <w:lvlJc w:val="left"/>
      <w:pPr>
        <w:ind w:left="2880" w:hanging="360"/>
      </w:pPr>
    </w:lvl>
    <w:lvl w:ilvl="4" w:tplc="B074FC1C" w:tentative="1">
      <w:start w:val="1"/>
      <w:numFmt w:val="lowerLetter"/>
      <w:lvlText w:val="%5."/>
      <w:lvlJc w:val="left"/>
      <w:pPr>
        <w:ind w:left="3600" w:hanging="360"/>
      </w:pPr>
    </w:lvl>
    <w:lvl w:ilvl="5" w:tplc="4BAA5178" w:tentative="1">
      <w:start w:val="1"/>
      <w:numFmt w:val="lowerRoman"/>
      <w:lvlText w:val="%6."/>
      <w:lvlJc w:val="right"/>
      <w:pPr>
        <w:ind w:left="4320" w:hanging="180"/>
      </w:pPr>
    </w:lvl>
    <w:lvl w:ilvl="6" w:tplc="BE3ECAEA" w:tentative="1">
      <w:start w:val="1"/>
      <w:numFmt w:val="decimal"/>
      <w:lvlText w:val="%7."/>
      <w:lvlJc w:val="left"/>
      <w:pPr>
        <w:ind w:left="5040" w:hanging="360"/>
      </w:pPr>
    </w:lvl>
    <w:lvl w:ilvl="7" w:tplc="26588A08" w:tentative="1">
      <w:start w:val="1"/>
      <w:numFmt w:val="lowerLetter"/>
      <w:lvlText w:val="%8."/>
      <w:lvlJc w:val="left"/>
      <w:pPr>
        <w:ind w:left="5760" w:hanging="360"/>
      </w:pPr>
    </w:lvl>
    <w:lvl w:ilvl="8" w:tplc="CC2652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FD16E4D4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BC068EA">
      <w:start w:val="1"/>
      <w:numFmt w:val="lowerLetter"/>
      <w:lvlText w:val="%2."/>
      <w:lvlJc w:val="left"/>
      <w:pPr>
        <w:ind w:left="1365" w:hanging="360"/>
      </w:pPr>
    </w:lvl>
    <w:lvl w:ilvl="2" w:tplc="374820E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6565818" w:tentative="1">
      <w:start w:val="1"/>
      <w:numFmt w:val="decimal"/>
      <w:lvlText w:val="%4."/>
      <w:lvlJc w:val="left"/>
      <w:pPr>
        <w:ind w:left="2805" w:hanging="360"/>
      </w:pPr>
    </w:lvl>
    <w:lvl w:ilvl="4" w:tplc="115C69C6" w:tentative="1">
      <w:start w:val="1"/>
      <w:numFmt w:val="lowerLetter"/>
      <w:lvlText w:val="%5."/>
      <w:lvlJc w:val="left"/>
      <w:pPr>
        <w:ind w:left="3525" w:hanging="360"/>
      </w:pPr>
    </w:lvl>
    <w:lvl w:ilvl="5" w:tplc="4B347B84" w:tentative="1">
      <w:start w:val="1"/>
      <w:numFmt w:val="lowerRoman"/>
      <w:lvlText w:val="%6."/>
      <w:lvlJc w:val="right"/>
      <w:pPr>
        <w:ind w:left="4245" w:hanging="180"/>
      </w:pPr>
    </w:lvl>
    <w:lvl w:ilvl="6" w:tplc="15ACA92C" w:tentative="1">
      <w:start w:val="1"/>
      <w:numFmt w:val="decimal"/>
      <w:lvlText w:val="%7."/>
      <w:lvlJc w:val="left"/>
      <w:pPr>
        <w:ind w:left="4965" w:hanging="360"/>
      </w:pPr>
    </w:lvl>
    <w:lvl w:ilvl="7" w:tplc="A050C696" w:tentative="1">
      <w:start w:val="1"/>
      <w:numFmt w:val="lowerLetter"/>
      <w:lvlText w:val="%8."/>
      <w:lvlJc w:val="left"/>
      <w:pPr>
        <w:ind w:left="5685" w:hanging="360"/>
      </w:pPr>
    </w:lvl>
    <w:lvl w:ilvl="8" w:tplc="11BA891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750A88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C9E6DB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E2323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31404D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BA0768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D3C22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9FA6B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DA33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E2663B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522019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496432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082A16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4CF62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A9AA27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1CAF5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76F19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A622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F2452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CE0C466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3A54FEE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70747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106BD5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884D5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B72F3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6462BD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6BAA5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8FE20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F31C278C">
      <w:start w:val="1"/>
      <w:numFmt w:val="upperLetter"/>
      <w:lvlText w:val="%1."/>
      <w:lvlJc w:val="left"/>
      <w:pPr>
        <w:ind w:left="720" w:hanging="360"/>
      </w:pPr>
    </w:lvl>
    <w:lvl w:ilvl="1" w:tplc="AD644B5E" w:tentative="1">
      <w:start w:val="1"/>
      <w:numFmt w:val="lowerLetter"/>
      <w:lvlText w:val="%2."/>
      <w:lvlJc w:val="left"/>
      <w:pPr>
        <w:ind w:left="1440" w:hanging="360"/>
      </w:pPr>
    </w:lvl>
    <w:lvl w:ilvl="2" w:tplc="A80A210A" w:tentative="1">
      <w:start w:val="1"/>
      <w:numFmt w:val="lowerRoman"/>
      <w:lvlText w:val="%3."/>
      <w:lvlJc w:val="right"/>
      <w:pPr>
        <w:ind w:left="2160" w:hanging="180"/>
      </w:pPr>
    </w:lvl>
    <w:lvl w:ilvl="3" w:tplc="0610DC14" w:tentative="1">
      <w:start w:val="1"/>
      <w:numFmt w:val="decimal"/>
      <w:lvlText w:val="%4."/>
      <w:lvlJc w:val="left"/>
      <w:pPr>
        <w:ind w:left="2880" w:hanging="360"/>
      </w:pPr>
    </w:lvl>
    <w:lvl w:ilvl="4" w:tplc="93862360" w:tentative="1">
      <w:start w:val="1"/>
      <w:numFmt w:val="lowerLetter"/>
      <w:lvlText w:val="%5."/>
      <w:lvlJc w:val="left"/>
      <w:pPr>
        <w:ind w:left="3600" w:hanging="360"/>
      </w:pPr>
    </w:lvl>
    <w:lvl w:ilvl="5" w:tplc="6EF4F1FC" w:tentative="1">
      <w:start w:val="1"/>
      <w:numFmt w:val="lowerRoman"/>
      <w:lvlText w:val="%6."/>
      <w:lvlJc w:val="right"/>
      <w:pPr>
        <w:ind w:left="4320" w:hanging="180"/>
      </w:pPr>
    </w:lvl>
    <w:lvl w:ilvl="6" w:tplc="E4228A26" w:tentative="1">
      <w:start w:val="1"/>
      <w:numFmt w:val="decimal"/>
      <w:lvlText w:val="%7."/>
      <w:lvlJc w:val="left"/>
      <w:pPr>
        <w:ind w:left="5040" w:hanging="360"/>
      </w:pPr>
    </w:lvl>
    <w:lvl w:ilvl="7" w:tplc="61CE784A" w:tentative="1">
      <w:start w:val="1"/>
      <w:numFmt w:val="lowerLetter"/>
      <w:lvlText w:val="%8."/>
      <w:lvlJc w:val="left"/>
      <w:pPr>
        <w:ind w:left="5760" w:hanging="360"/>
      </w:pPr>
    </w:lvl>
    <w:lvl w:ilvl="8" w:tplc="3796F5E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BF60492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80747AA0" w:tentative="1">
      <w:start w:val="1"/>
      <w:numFmt w:val="lowerLetter"/>
      <w:lvlText w:val="%2."/>
      <w:lvlJc w:val="left"/>
      <w:pPr>
        <w:ind w:left="1800" w:hanging="360"/>
      </w:pPr>
    </w:lvl>
    <w:lvl w:ilvl="2" w:tplc="EF24F0E0" w:tentative="1">
      <w:start w:val="1"/>
      <w:numFmt w:val="lowerRoman"/>
      <w:lvlText w:val="%3."/>
      <w:lvlJc w:val="right"/>
      <w:pPr>
        <w:ind w:left="2520" w:hanging="180"/>
      </w:pPr>
    </w:lvl>
    <w:lvl w:ilvl="3" w:tplc="534E637E" w:tentative="1">
      <w:start w:val="1"/>
      <w:numFmt w:val="decimal"/>
      <w:lvlText w:val="%4."/>
      <w:lvlJc w:val="left"/>
      <w:pPr>
        <w:ind w:left="3240" w:hanging="360"/>
      </w:pPr>
    </w:lvl>
    <w:lvl w:ilvl="4" w:tplc="3B3E1802" w:tentative="1">
      <w:start w:val="1"/>
      <w:numFmt w:val="lowerLetter"/>
      <w:lvlText w:val="%5."/>
      <w:lvlJc w:val="left"/>
      <w:pPr>
        <w:ind w:left="3960" w:hanging="360"/>
      </w:pPr>
    </w:lvl>
    <w:lvl w:ilvl="5" w:tplc="467C93BA" w:tentative="1">
      <w:start w:val="1"/>
      <w:numFmt w:val="lowerRoman"/>
      <w:lvlText w:val="%6."/>
      <w:lvlJc w:val="right"/>
      <w:pPr>
        <w:ind w:left="4680" w:hanging="180"/>
      </w:pPr>
    </w:lvl>
    <w:lvl w:ilvl="6" w:tplc="F0E87B92" w:tentative="1">
      <w:start w:val="1"/>
      <w:numFmt w:val="decimal"/>
      <w:lvlText w:val="%7."/>
      <w:lvlJc w:val="left"/>
      <w:pPr>
        <w:ind w:left="5400" w:hanging="360"/>
      </w:pPr>
    </w:lvl>
    <w:lvl w:ilvl="7" w:tplc="2A1CE93E" w:tentative="1">
      <w:start w:val="1"/>
      <w:numFmt w:val="lowerLetter"/>
      <w:lvlText w:val="%8."/>
      <w:lvlJc w:val="left"/>
      <w:pPr>
        <w:ind w:left="6120" w:hanging="360"/>
      </w:pPr>
    </w:lvl>
    <w:lvl w:ilvl="8" w:tplc="B4547DB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58B225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E92FEEE" w:tentative="1">
      <w:start w:val="1"/>
      <w:numFmt w:val="lowerLetter"/>
      <w:lvlText w:val="%2."/>
      <w:lvlJc w:val="left"/>
      <w:pPr>
        <w:ind w:left="1440" w:hanging="360"/>
      </w:pPr>
    </w:lvl>
    <w:lvl w:ilvl="2" w:tplc="82322A5C" w:tentative="1">
      <w:start w:val="1"/>
      <w:numFmt w:val="lowerRoman"/>
      <w:lvlText w:val="%3."/>
      <w:lvlJc w:val="right"/>
      <w:pPr>
        <w:ind w:left="2160" w:hanging="180"/>
      </w:pPr>
    </w:lvl>
    <w:lvl w:ilvl="3" w:tplc="76447090" w:tentative="1">
      <w:start w:val="1"/>
      <w:numFmt w:val="decimal"/>
      <w:lvlText w:val="%4."/>
      <w:lvlJc w:val="left"/>
      <w:pPr>
        <w:ind w:left="2880" w:hanging="360"/>
      </w:pPr>
    </w:lvl>
    <w:lvl w:ilvl="4" w:tplc="A54C0554" w:tentative="1">
      <w:start w:val="1"/>
      <w:numFmt w:val="lowerLetter"/>
      <w:lvlText w:val="%5."/>
      <w:lvlJc w:val="left"/>
      <w:pPr>
        <w:ind w:left="3600" w:hanging="360"/>
      </w:pPr>
    </w:lvl>
    <w:lvl w:ilvl="5" w:tplc="D6787CA6" w:tentative="1">
      <w:start w:val="1"/>
      <w:numFmt w:val="lowerRoman"/>
      <w:lvlText w:val="%6."/>
      <w:lvlJc w:val="right"/>
      <w:pPr>
        <w:ind w:left="4320" w:hanging="180"/>
      </w:pPr>
    </w:lvl>
    <w:lvl w:ilvl="6" w:tplc="6F0CBACE" w:tentative="1">
      <w:start w:val="1"/>
      <w:numFmt w:val="decimal"/>
      <w:lvlText w:val="%7."/>
      <w:lvlJc w:val="left"/>
      <w:pPr>
        <w:ind w:left="5040" w:hanging="360"/>
      </w:pPr>
    </w:lvl>
    <w:lvl w:ilvl="7" w:tplc="0C20789A" w:tentative="1">
      <w:start w:val="1"/>
      <w:numFmt w:val="lowerLetter"/>
      <w:lvlText w:val="%8."/>
      <w:lvlJc w:val="left"/>
      <w:pPr>
        <w:ind w:left="5760" w:hanging="360"/>
      </w:pPr>
    </w:lvl>
    <w:lvl w:ilvl="8" w:tplc="15360E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B7640DA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A0B7E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D1CC65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B4E8F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02E8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3C2E3D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94CF2E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E3687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85A2B7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BF64030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6E69C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F28FA0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F587F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5BEF6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A835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E26057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1FEB8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3D2E0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1A044D1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AC6A050" w:tentative="1">
      <w:start w:val="1"/>
      <w:numFmt w:val="lowerLetter"/>
      <w:lvlText w:val="%2."/>
      <w:lvlJc w:val="left"/>
      <w:pPr>
        <w:ind w:left="1440" w:hanging="360"/>
      </w:pPr>
    </w:lvl>
    <w:lvl w:ilvl="2" w:tplc="BB9034E2" w:tentative="1">
      <w:start w:val="1"/>
      <w:numFmt w:val="lowerRoman"/>
      <w:lvlText w:val="%3."/>
      <w:lvlJc w:val="right"/>
      <w:pPr>
        <w:ind w:left="2160" w:hanging="180"/>
      </w:pPr>
    </w:lvl>
    <w:lvl w:ilvl="3" w:tplc="26FE5226" w:tentative="1">
      <w:start w:val="1"/>
      <w:numFmt w:val="decimal"/>
      <w:lvlText w:val="%4."/>
      <w:lvlJc w:val="left"/>
      <w:pPr>
        <w:ind w:left="2880" w:hanging="360"/>
      </w:pPr>
    </w:lvl>
    <w:lvl w:ilvl="4" w:tplc="10D2B0D8" w:tentative="1">
      <w:start w:val="1"/>
      <w:numFmt w:val="lowerLetter"/>
      <w:lvlText w:val="%5."/>
      <w:lvlJc w:val="left"/>
      <w:pPr>
        <w:ind w:left="3600" w:hanging="360"/>
      </w:pPr>
    </w:lvl>
    <w:lvl w:ilvl="5" w:tplc="D9C63144" w:tentative="1">
      <w:start w:val="1"/>
      <w:numFmt w:val="lowerRoman"/>
      <w:lvlText w:val="%6."/>
      <w:lvlJc w:val="right"/>
      <w:pPr>
        <w:ind w:left="4320" w:hanging="180"/>
      </w:pPr>
    </w:lvl>
    <w:lvl w:ilvl="6" w:tplc="664CDBDC" w:tentative="1">
      <w:start w:val="1"/>
      <w:numFmt w:val="decimal"/>
      <w:lvlText w:val="%7."/>
      <w:lvlJc w:val="left"/>
      <w:pPr>
        <w:ind w:left="5040" w:hanging="360"/>
      </w:pPr>
    </w:lvl>
    <w:lvl w:ilvl="7" w:tplc="2334FE9A" w:tentative="1">
      <w:start w:val="1"/>
      <w:numFmt w:val="lowerLetter"/>
      <w:lvlText w:val="%8."/>
      <w:lvlJc w:val="left"/>
      <w:pPr>
        <w:ind w:left="5760" w:hanging="360"/>
      </w:pPr>
    </w:lvl>
    <w:lvl w:ilvl="8" w:tplc="01BCF9A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81D"/>
    <w:rsid w:val="00055AFF"/>
    <w:rsid w:val="00056B20"/>
    <w:rsid w:val="0005770B"/>
    <w:rsid w:val="000633EB"/>
    <w:rsid w:val="00063729"/>
    <w:rsid w:val="00066632"/>
    <w:rsid w:val="0006797F"/>
    <w:rsid w:val="00067DA2"/>
    <w:rsid w:val="0007208E"/>
    <w:rsid w:val="000720B5"/>
    <w:rsid w:val="00072613"/>
    <w:rsid w:val="000731A4"/>
    <w:rsid w:val="00075307"/>
    <w:rsid w:val="0007648E"/>
    <w:rsid w:val="0007744A"/>
    <w:rsid w:val="000808BB"/>
    <w:rsid w:val="00080B33"/>
    <w:rsid w:val="00083FAB"/>
    <w:rsid w:val="0008473E"/>
    <w:rsid w:val="00085C76"/>
    <w:rsid w:val="000869C2"/>
    <w:rsid w:val="0008700E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205B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3264"/>
    <w:rsid w:val="000D3FDF"/>
    <w:rsid w:val="000D4976"/>
    <w:rsid w:val="000D53DE"/>
    <w:rsid w:val="000D7493"/>
    <w:rsid w:val="000E4B98"/>
    <w:rsid w:val="000E6434"/>
    <w:rsid w:val="000E7BC2"/>
    <w:rsid w:val="000F0AF9"/>
    <w:rsid w:val="000F3A6A"/>
    <w:rsid w:val="000F4AA2"/>
    <w:rsid w:val="000F4E54"/>
    <w:rsid w:val="000F54A0"/>
    <w:rsid w:val="00101970"/>
    <w:rsid w:val="00102F73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73CE"/>
    <w:rsid w:val="00121DF7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64212"/>
    <w:rsid w:val="001708DD"/>
    <w:rsid w:val="00171CFF"/>
    <w:rsid w:val="001729AA"/>
    <w:rsid w:val="00172F9A"/>
    <w:rsid w:val="00175423"/>
    <w:rsid w:val="001762D2"/>
    <w:rsid w:val="00176674"/>
    <w:rsid w:val="00176C29"/>
    <w:rsid w:val="001771DA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53D1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20D"/>
    <w:rsid w:val="0023583D"/>
    <w:rsid w:val="00235AFF"/>
    <w:rsid w:val="002367AC"/>
    <w:rsid w:val="00237E50"/>
    <w:rsid w:val="002533DC"/>
    <w:rsid w:val="0025449D"/>
    <w:rsid w:val="00255599"/>
    <w:rsid w:val="00260171"/>
    <w:rsid w:val="00260998"/>
    <w:rsid w:val="00262C63"/>
    <w:rsid w:val="00263A02"/>
    <w:rsid w:val="002660BB"/>
    <w:rsid w:val="00270D42"/>
    <w:rsid w:val="00273987"/>
    <w:rsid w:val="002750F2"/>
    <w:rsid w:val="00275A29"/>
    <w:rsid w:val="00276644"/>
    <w:rsid w:val="00277FE6"/>
    <w:rsid w:val="0028110D"/>
    <w:rsid w:val="00281DF1"/>
    <w:rsid w:val="002824EB"/>
    <w:rsid w:val="00290530"/>
    <w:rsid w:val="002913FA"/>
    <w:rsid w:val="00292F0F"/>
    <w:rsid w:val="00293B77"/>
    <w:rsid w:val="0029509E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085D"/>
    <w:rsid w:val="002F1AFA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216C"/>
    <w:rsid w:val="00333487"/>
    <w:rsid w:val="00340AFC"/>
    <w:rsid w:val="00341A87"/>
    <w:rsid w:val="00341AE8"/>
    <w:rsid w:val="0035221B"/>
    <w:rsid w:val="00354A99"/>
    <w:rsid w:val="0035716F"/>
    <w:rsid w:val="0036348A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0EF"/>
    <w:rsid w:val="003B0F37"/>
    <w:rsid w:val="003B0FDA"/>
    <w:rsid w:val="003B4AE9"/>
    <w:rsid w:val="003D0106"/>
    <w:rsid w:val="003D13F5"/>
    <w:rsid w:val="003D1442"/>
    <w:rsid w:val="003D5A4B"/>
    <w:rsid w:val="003D7455"/>
    <w:rsid w:val="003D7A05"/>
    <w:rsid w:val="003E0678"/>
    <w:rsid w:val="003E07D4"/>
    <w:rsid w:val="003E4A4D"/>
    <w:rsid w:val="003F2ACC"/>
    <w:rsid w:val="003F3F0D"/>
    <w:rsid w:val="003F6022"/>
    <w:rsid w:val="003F6617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4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377C1"/>
    <w:rsid w:val="00444D3A"/>
    <w:rsid w:val="004457B9"/>
    <w:rsid w:val="00445AA4"/>
    <w:rsid w:val="00445BFA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67901"/>
    <w:rsid w:val="0047166E"/>
    <w:rsid w:val="00473033"/>
    <w:rsid w:val="00475F46"/>
    <w:rsid w:val="00476098"/>
    <w:rsid w:val="0048045D"/>
    <w:rsid w:val="004819A5"/>
    <w:rsid w:val="00487A38"/>
    <w:rsid w:val="0049056B"/>
    <w:rsid w:val="00491292"/>
    <w:rsid w:val="004933DA"/>
    <w:rsid w:val="00494F42"/>
    <w:rsid w:val="00495093"/>
    <w:rsid w:val="004976CB"/>
    <w:rsid w:val="004978DC"/>
    <w:rsid w:val="004A681A"/>
    <w:rsid w:val="004B3A43"/>
    <w:rsid w:val="004C0111"/>
    <w:rsid w:val="004C6CC5"/>
    <w:rsid w:val="004D0602"/>
    <w:rsid w:val="004D1BFD"/>
    <w:rsid w:val="004D36E2"/>
    <w:rsid w:val="004D444F"/>
    <w:rsid w:val="004D5E6E"/>
    <w:rsid w:val="004E0AAD"/>
    <w:rsid w:val="004E0F29"/>
    <w:rsid w:val="004E6517"/>
    <w:rsid w:val="004F1E1C"/>
    <w:rsid w:val="004F2CEE"/>
    <w:rsid w:val="004F462C"/>
    <w:rsid w:val="00500E47"/>
    <w:rsid w:val="00504D5D"/>
    <w:rsid w:val="005050BC"/>
    <w:rsid w:val="00513B70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61E0"/>
    <w:rsid w:val="00552B97"/>
    <w:rsid w:val="00553527"/>
    <w:rsid w:val="00554281"/>
    <w:rsid w:val="00554664"/>
    <w:rsid w:val="00555F99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5AEC"/>
    <w:rsid w:val="005A1A40"/>
    <w:rsid w:val="005A1CB1"/>
    <w:rsid w:val="005A2DF5"/>
    <w:rsid w:val="005A32AD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1CAF"/>
    <w:rsid w:val="005D5579"/>
    <w:rsid w:val="005E09AC"/>
    <w:rsid w:val="005E0E81"/>
    <w:rsid w:val="005E173A"/>
    <w:rsid w:val="005E1A84"/>
    <w:rsid w:val="005E2F71"/>
    <w:rsid w:val="005E45E4"/>
    <w:rsid w:val="005E4BA6"/>
    <w:rsid w:val="005E4D6E"/>
    <w:rsid w:val="005E4E05"/>
    <w:rsid w:val="005E7BF5"/>
    <w:rsid w:val="005F1AD5"/>
    <w:rsid w:val="005F1C4D"/>
    <w:rsid w:val="005F4597"/>
    <w:rsid w:val="005F4A2B"/>
    <w:rsid w:val="005F6871"/>
    <w:rsid w:val="005F74EA"/>
    <w:rsid w:val="005F7E68"/>
    <w:rsid w:val="006007C6"/>
    <w:rsid w:val="00601348"/>
    <w:rsid w:val="00601D0B"/>
    <w:rsid w:val="00602055"/>
    <w:rsid w:val="006041C5"/>
    <w:rsid w:val="00607965"/>
    <w:rsid w:val="00610B61"/>
    <w:rsid w:val="006116B1"/>
    <w:rsid w:val="00613BEE"/>
    <w:rsid w:val="00613F30"/>
    <w:rsid w:val="00614C14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5C2D"/>
    <w:rsid w:val="00636985"/>
    <w:rsid w:val="00644409"/>
    <w:rsid w:val="00644B09"/>
    <w:rsid w:val="0064638B"/>
    <w:rsid w:val="006476EF"/>
    <w:rsid w:val="0065011C"/>
    <w:rsid w:val="006509A0"/>
    <w:rsid w:val="00650D3E"/>
    <w:rsid w:val="00651C7F"/>
    <w:rsid w:val="00654DC3"/>
    <w:rsid w:val="00656793"/>
    <w:rsid w:val="00662492"/>
    <w:rsid w:val="00664A5F"/>
    <w:rsid w:val="00671D53"/>
    <w:rsid w:val="00671F84"/>
    <w:rsid w:val="00682D82"/>
    <w:rsid w:val="00683085"/>
    <w:rsid w:val="00683AD3"/>
    <w:rsid w:val="006848FD"/>
    <w:rsid w:val="00685B2F"/>
    <w:rsid w:val="00687DEA"/>
    <w:rsid w:val="00687FA1"/>
    <w:rsid w:val="00687FB9"/>
    <w:rsid w:val="006923B2"/>
    <w:rsid w:val="00692866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06F6"/>
    <w:rsid w:val="006C1A61"/>
    <w:rsid w:val="006C1C3F"/>
    <w:rsid w:val="006C256B"/>
    <w:rsid w:val="006D76E6"/>
    <w:rsid w:val="006E03F6"/>
    <w:rsid w:val="006E1626"/>
    <w:rsid w:val="006E54FC"/>
    <w:rsid w:val="006F05AB"/>
    <w:rsid w:val="006F5D69"/>
    <w:rsid w:val="007011E1"/>
    <w:rsid w:val="0070194B"/>
    <w:rsid w:val="00702D38"/>
    <w:rsid w:val="00706EFD"/>
    <w:rsid w:val="00707752"/>
    <w:rsid w:val="00710697"/>
    <w:rsid w:val="00713684"/>
    <w:rsid w:val="007152D6"/>
    <w:rsid w:val="00720212"/>
    <w:rsid w:val="007203EF"/>
    <w:rsid w:val="0072152D"/>
    <w:rsid w:val="0072161B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060B"/>
    <w:rsid w:val="00805EA6"/>
    <w:rsid w:val="00807F3C"/>
    <w:rsid w:val="00813491"/>
    <w:rsid w:val="00814AFE"/>
    <w:rsid w:val="00815911"/>
    <w:rsid w:val="00815922"/>
    <w:rsid w:val="008175AD"/>
    <w:rsid w:val="00822903"/>
    <w:rsid w:val="00825799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0041"/>
    <w:rsid w:val="0085154A"/>
    <w:rsid w:val="00851929"/>
    <w:rsid w:val="008574F3"/>
    <w:rsid w:val="008579E3"/>
    <w:rsid w:val="00857A02"/>
    <w:rsid w:val="0086058E"/>
    <w:rsid w:val="00862D94"/>
    <w:rsid w:val="00864C21"/>
    <w:rsid w:val="008660B0"/>
    <w:rsid w:val="008662A3"/>
    <w:rsid w:val="00872A2E"/>
    <w:rsid w:val="00873B49"/>
    <w:rsid w:val="0088050F"/>
    <w:rsid w:val="00882A12"/>
    <w:rsid w:val="0088323D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332C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2037"/>
    <w:rsid w:val="00963981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7282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6BB"/>
    <w:rsid w:val="009F1B94"/>
    <w:rsid w:val="00A0066D"/>
    <w:rsid w:val="00A00AE3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2AF"/>
    <w:rsid w:val="00A56E8A"/>
    <w:rsid w:val="00A6052B"/>
    <w:rsid w:val="00A65E90"/>
    <w:rsid w:val="00A67302"/>
    <w:rsid w:val="00A73527"/>
    <w:rsid w:val="00A74E62"/>
    <w:rsid w:val="00A74E70"/>
    <w:rsid w:val="00A765ED"/>
    <w:rsid w:val="00A81C3C"/>
    <w:rsid w:val="00A829A3"/>
    <w:rsid w:val="00A836A3"/>
    <w:rsid w:val="00A85411"/>
    <w:rsid w:val="00A902E0"/>
    <w:rsid w:val="00A909C9"/>
    <w:rsid w:val="00A936FB"/>
    <w:rsid w:val="00A95494"/>
    <w:rsid w:val="00A96058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2E06"/>
    <w:rsid w:val="00AC3220"/>
    <w:rsid w:val="00AC38C1"/>
    <w:rsid w:val="00AC5509"/>
    <w:rsid w:val="00AC5873"/>
    <w:rsid w:val="00AC6684"/>
    <w:rsid w:val="00AC7DD3"/>
    <w:rsid w:val="00AD0B7F"/>
    <w:rsid w:val="00AD1759"/>
    <w:rsid w:val="00AD7C40"/>
    <w:rsid w:val="00AE0128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9D"/>
    <w:rsid w:val="00B06DFC"/>
    <w:rsid w:val="00B10702"/>
    <w:rsid w:val="00B155B3"/>
    <w:rsid w:val="00B16E4B"/>
    <w:rsid w:val="00B17AF1"/>
    <w:rsid w:val="00B21E9F"/>
    <w:rsid w:val="00B3040A"/>
    <w:rsid w:val="00B34813"/>
    <w:rsid w:val="00B34C9C"/>
    <w:rsid w:val="00B44B99"/>
    <w:rsid w:val="00B45E54"/>
    <w:rsid w:val="00B46373"/>
    <w:rsid w:val="00B5062B"/>
    <w:rsid w:val="00B52CF2"/>
    <w:rsid w:val="00B535E7"/>
    <w:rsid w:val="00B6056D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1AD6"/>
    <w:rsid w:val="00BD545A"/>
    <w:rsid w:val="00BD6E8D"/>
    <w:rsid w:val="00BD7CF9"/>
    <w:rsid w:val="00BE08FE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2347"/>
    <w:rsid w:val="00C13EF5"/>
    <w:rsid w:val="00C2533E"/>
    <w:rsid w:val="00C263DA"/>
    <w:rsid w:val="00C26E3B"/>
    <w:rsid w:val="00C30604"/>
    <w:rsid w:val="00C30D22"/>
    <w:rsid w:val="00C37C1F"/>
    <w:rsid w:val="00C401BC"/>
    <w:rsid w:val="00C405A9"/>
    <w:rsid w:val="00C40E7E"/>
    <w:rsid w:val="00C41F44"/>
    <w:rsid w:val="00C449F6"/>
    <w:rsid w:val="00C463CA"/>
    <w:rsid w:val="00C477CD"/>
    <w:rsid w:val="00C47ACA"/>
    <w:rsid w:val="00C51079"/>
    <w:rsid w:val="00C53783"/>
    <w:rsid w:val="00C53CCA"/>
    <w:rsid w:val="00C53D44"/>
    <w:rsid w:val="00C5569C"/>
    <w:rsid w:val="00C5622A"/>
    <w:rsid w:val="00C563E6"/>
    <w:rsid w:val="00C62C39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4A71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2F58"/>
    <w:rsid w:val="00CC7E75"/>
    <w:rsid w:val="00CD1E81"/>
    <w:rsid w:val="00CD3690"/>
    <w:rsid w:val="00CD46C9"/>
    <w:rsid w:val="00CD47E2"/>
    <w:rsid w:val="00CD4F78"/>
    <w:rsid w:val="00CD697F"/>
    <w:rsid w:val="00CE02FF"/>
    <w:rsid w:val="00CE410E"/>
    <w:rsid w:val="00CE6E06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45AF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4C1F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6650"/>
    <w:rsid w:val="00D43114"/>
    <w:rsid w:val="00D47E03"/>
    <w:rsid w:val="00D52584"/>
    <w:rsid w:val="00D533B0"/>
    <w:rsid w:val="00D61BC7"/>
    <w:rsid w:val="00D6348B"/>
    <w:rsid w:val="00D63988"/>
    <w:rsid w:val="00D73EF3"/>
    <w:rsid w:val="00D74B5E"/>
    <w:rsid w:val="00D74CD1"/>
    <w:rsid w:val="00D75D40"/>
    <w:rsid w:val="00D779BC"/>
    <w:rsid w:val="00D80DFB"/>
    <w:rsid w:val="00D82CE6"/>
    <w:rsid w:val="00D84F8D"/>
    <w:rsid w:val="00D91369"/>
    <w:rsid w:val="00D95138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1B38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177"/>
    <w:rsid w:val="00E1792C"/>
    <w:rsid w:val="00E21918"/>
    <w:rsid w:val="00E22447"/>
    <w:rsid w:val="00E259D4"/>
    <w:rsid w:val="00E277A7"/>
    <w:rsid w:val="00E310D0"/>
    <w:rsid w:val="00E32F28"/>
    <w:rsid w:val="00E3519B"/>
    <w:rsid w:val="00E35203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4EF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13B2"/>
    <w:rsid w:val="00E9217B"/>
    <w:rsid w:val="00E97E81"/>
    <w:rsid w:val="00EA1A05"/>
    <w:rsid w:val="00EA272C"/>
    <w:rsid w:val="00EA2C7E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44B6"/>
    <w:rsid w:val="00ED517A"/>
    <w:rsid w:val="00ED6CDF"/>
    <w:rsid w:val="00EE0FB4"/>
    <w:rsid w:val="00EE2CF1"/>
    <w:rsid w:val="00EE4115"/>
    <w:rsid w:val="00EE4504"/>
    <w:rsid w:val="00EE7B3B"/>
    <w:rsid w:val="00EF0703"/>
    <w:rsid w:val="00EF0C52"/>
    <w:rsid w:val="00EF788C"/>
    <w:rsid w:val="00EF7ABF"/>
    <w:rsid w:val="00EF7C4D"/>
    <w:rsid w:val="00F0033B"/>
    <w:rsid w:val="00F0181A"/>
    <w:rsid w:val="00F02284"/>
    <w:rsid w:val="00F033BF"/>
    <w:rsid w:val="00F047EC"/>
    <w:rsid w:val="00F049AD"/>
    <w:rsid w:val="00F05109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6473"/>
    <w:rsid w:val="00F32103"/>
    <w:rsid w:val="00F34455"/>
    <w:rsid w:val="00F35077"/>
    <w:rsid w:val="00F37BFF"/>
    <w:rsid w:val="00F404BB"/>
    <w:rsid w:val="00F41548"/>
    <w:rsid w:val="00F4292C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6061"/>
    <w:rsid w:val="00F7752B"/>
    <w:rsid w:val="00F80E43"/>
    <w:rsid w:val="00F81FC5"/>
    <w:rsid w:val="00F83CC4"/>
    <w:rsid w:val="00F860DA"/>
    <w:rsid w:val="00F874FB"/>
    <w:rsid w:val="00F92014"/>
    <w:rsid w:val="00F95456"/>
    <w:rsid w:val="00F9584E"/>
    <w:rsid w:val="00FA2177"/>
    <w:rsid w:val="00FA2894"/>
    <w:rsid w:val="00FA49C6"/>
    <w:rsid w:val="00FA7597"/>
    <w:rsid w:val="00FB03F4"/>
    <w:rsid w:val="00FB0546"/>
    <w:rsid w:val="00FB1DE3"/>
    <w:rsid w:val="00FB4D8A"/>
    <w:rsid w:val="00FB55E9"/>
    <w:rsid w:val="00FB6E6D"/>
    <w:rsid w:val="00FC03C2"/>
    <w:rsid w:val="00FC362A"/>
    <w:rsid w:val="00FC5971"/>
    <w:rsid w:val="00FC6898"/>
    <w:rsid w:val="00FC7182"/>
    <w:rsid w:val="00FD218F"/>
    <w:rsid w:val="00FD3CE1"/>
    <w:rsid w:val="00FD4AB7"/>
    <w:rsid w:val="00FD5708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82FED9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.njt.hu/onkormanyzati-rendelet/64713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.njt.hu/onkormanyzati-rendelet/647131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or.njt.hu/onkormanyzati-rendelet/64713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or.njt.hu/onkormanyzati-rendelet/647131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CB333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CB333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CB333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CB333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CB333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CB333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CB333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CB333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388B5D2C3364ED08A2DD78DA9AA3D8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F8DBBC-CB96-4D91-AAD4-8427E9DAAC59}"/>
      </w:docPartPr>
      <w:docPartBody>
        <w:p w:rsidR="00AE32EB" w:rsidRDefault="00F05717" w:rsidP="00F05717">
          <w:pPr>
            <w:pStyle w:val="9388B5D2C3364ED08A2DD78DA9AA3D84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85714BECE75427CBF15583C0771E1F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3280AAD-B116-4A75-84F6-E1BE079061BB}"/>
      </w:docPartPr>
      <w:docPartBody>
        <w:p w:rsidR="00AE32EB" w:rsidRDefault="00F05717" w:rsidP="00F05717">
          <w:pPr>
            <w:pStyle w:val="385714BECE75427CBF15583C0771E1F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6F06D3"/>
    <w:rsid w:val="00793CD7"/>
    <w:rsid w:val="007C6170"/>
    <w:rsid w:val="00857BC2"/>
    <w:rsid w:val="00916D50"/>
    <w:rsid w:val="00AE32EB"/>
    <w:rsid w:val="00CB333B"/>
    <w:rsid w:val="00D64E73"/>
    <w:rsid w:val="00F05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F0571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47E889E461F3410896FB931625ECAE1A">
    <w:name w:val="47E889E461F3410896FB931625ECAE1A"/>
    <w:rsid w:val="008574F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ABB6FA11B74DB898EB27DC466B1718">
    <w:name w:val="ECABB6FA11B74DB898EB27DC466B1718"/>
    <w:rsid w:val="008574F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11B135C67B342549E837A656EEF2FB8">
    <w:name w:val="911B135C67B342549E837A656EEF2FB8"/>
    <w:rsid w:val="008574F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85EF5AA205E45819754FE719A17808A">
    <w:name w:val="E85EF5AA205E45819754FE719A17808A"/>
    <w:rsid w:val="008574F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EC4D30866C394D148E465323817BB3A7">
    <w:name w:val="EC4D30866C394D148E465323817BB3A7"/>
    <w:rsid w:val="008574F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FC41DF07621642F994E5B4EF1CA4EBE0">
    <w:name w:val="FC41DF07621642F994E5B4EF1CA4EBE0"/>
    <w:rsid w:val="008E332C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C8179155B014069BA6E77613CB984F1">
    <w:name w:val="9C8179155B014069BA6E77613CB984F1"/>
    <w:rsid w:val="008574F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BA8C454818E41C6833AF82BE6FE8348">
    <w:name w:val="6BA8C454818E41C6833AF82BE6FE8348"/>
    <w:rsid w:val="008574F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62B6F872FD94FE1821B885048AFF27C">
    <w:name w:val="262B6F872FD94FE1821B885048AFF27C"/>
    <w:rsid w:val="008574F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2617082B25446894530611FCC89060">
    <w:name w:val="172617082B25446894530611FCC89060"/>
    <w:rsid w:val="008574F3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388B5D2C3364ED08A2DD78DA9AA3D84">
    <w:name w:val="9388B5D2C3364ED08A2DD78DA9AA3D84"/>
    <w:rsid w:val="00F05717"/>
  </w:style>
  <w:style w:type="paragraph" w:customStyle="1" w:styleId="385714BECE75427CBF15583C0771E1F2">
    <w:name w:val="385714BECE75427CBF15583C0771E1F2"/>
    <w:rsid w:val="00F0571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F3B1F-7226-4FF7-A619-5C12A3E12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11</Pages>
  <Words>2984</Words>
  <Characters>20591</Characters>
  <Application>Microsoft Office Word</Application>
  <DocSecurity>0</DocSecurity>
  <Lines>171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Rékasiné dr. Adamkó Adrienn</cp:lastModifiedBy>
  <cp:revision>9</cp:revision>
  <cp:lastPrinted>2015-06-19T08:32:00Z</cp:lastPrinted>
  <dcterms:created xsi:type="dcterms:W3CDTF">2022-09-21T10:19:00Z</dcterms:created>
  <dcterms:modified xsi:type="dcterms:W3CDTF">2025-01-08T14:16:00Z</dcterms:modified>
</cp:coreProperties>
</file>